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127" w:rsidRDefault="0090612B" w:rsidP="0090612B">
      <w:pPr>
        <w:tabs>
          <w:tab w:val="left" w:pos="4857"/>
          <w:tab w:val="center" w:pos="5391"/>
        </w:tabs>
        <w:rPr>
          <w:rFonts w:cs="Andalus" w:hint="cs"/>
          <w:sz w:val="180"/>
          <w:szCs w:val="180"/>
          <w:rtl/>
        </w:rPr>
      </w:pPr>
      <w:r>
        <w:rPr>
          <w:rFonts w:cs="Andalus"/>
          <w:sz w:val="180"/>
          <w:szCs w:val="180"/>
          <w:rtl/>
        </w:rPr>
        <w:tab/>
      </w:r>
      <w:r>
        <w:rPr>
          <w:rFonts w:cs="Andalus"/>
          <w:sz w:val="180"/>
          <w:szCs w:val="180"/>
          <w:rtl/>
        </w:rPr>
        <w:tab/>
      </w:r>
      <w:r w:rsidRPr="00830238">
        <w:rPr>
          <w:rFonts w:ascii="Microsoft JhengHei Light" w:eastAsia="Microsoft JhengHei Light" w:hAnsi="Microsoft JhengHei Light" w:cs="Microsoft JhengHei Light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62AFB7A" wp14:editId="19FE5E59">
            <wp:simplePos x="0" y="0"/>
            <wp:positionH relativeFrom="column">
              <wp:posOffset>2730500</wp:posOffset>
            </wp:positionH>
            <wp:positionV relativeFrom="paragraph">
              <wp:posOffset>-86360</wp:posOffset>
            </wp:positionV>
            <wp:extent cx="1391920" cy="528320"/>
            <wp:effectExtent l="0" t="0" r="0" b="508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127" w:rsidRPr="00623A80" w:rsidRDefault="0090612B" w:rsidP="0090612B">
      <w:pPr>
        <w:tabs>
          <w:tab w:val="left" w:pos="3927"/>
          <w:tab w:val="center" w:pos="5391"/>
        </w:tabs>
        <w:rPr>
          <w:rFonts w:ascii="XB Niloofar" w:hAnsi="XB Niloofar" w:cs="XB Niloofar"/>
          <w:sz w:val="180"/>
          <w:szCs w:val="180"/>
          <w:rtl/>
        </w:rPr>
      </w:pPr>
      <w:r>
        <w:rPr>
          <w:rFonts w:ascii="XB Niloofar" w:hAnsi="XB Niloofar" w:cs="XB Niloofar"/>
          <w:sz w:val="180"/>
          <w:szCs w:val="180"/>
          <w:rtl/>
        </w:rPr>
        <w:tab/>
      </w:r>
      <w:bookmarkStart w:id="0" w:name="_GoBack"/>
      <w:bookmarkEnd w:id="0"/>
      <w:r>
        <w:rPr>
          <w:rFonts w:ascii="XB Niloofar" w:hAnsi="XB Niloofar" w:cs="XB Niloofar"/>
          <w:sz w:val="180"/>
          <w:szCs w:val="180"/>
          <w:rtl/>
        </w:rPr>
        <w:tab/>
      </w:r>
      <w:r w:rsidR="00056127" w:rsidRPr="00623A80">
        <w:rPr>
          <w:rFonts w:ascii="XB Niloofar" w:hAnsi="XB Niloofar" w:cs="XB Niloofar"/>
          <w:sz w:val="180"/>
          <w:szCs w:val="180"/>
          <w:rtl/>
        </w:rPr>
        <w:t>رويا</w:t>
      </w:r>
    </w:p>
    <w:p w:rsidR="00056127" w:rsidRPr="000C4CFF" w:rsidRDefault="00056127" w:rsidP="00056127">
      <w:pPr>
        <w:jc w:val="center"/>
        <w:rPr>
          <w:rFonts w:cs="B Mitra"/>
          <w:sz w:val="36"/>
          <w:szCs w:val="36"/>
          <w:rtl/>
        </w:rPr>
      </w:pPr>
      <w:r>
        <w:rPr>
          <w:rFonts w:cs="B Mitra" w:hint="cs"/>
          <w:sz w:val="36"/>
          <w:szCs w:val="36"/>
          <w:rtl/>
        </w:rPr>
        <w:t>نمایشنامه</w:t>
      </w:r>
      <w:r>
        <w:rPr>
          <w:rFonts w:cs="B Mitra"/>
          <w:sz w:val="36"/>
          <w:szCs w:val="36"/>
          <w:rtl/>
        </w:rPr>
        <w:softHyphen/>
      </w:r>
      <w:r>
        <w:rPr>
          <w:rFonts w:cs="B Mitra" w:hint="cs"/>
          <w:sz w:val="36"/>
          <w:szCs w:val="36"/>
          <w:rtl/>
        </w:rPr>
        <w:t xml:space="preserve">ی غدیر </w:t>
      </w:r>
    </w:p>
    <w:p w:rsidR="00056127" w:rsidRDefault="00056127">
      <w:pPr>
        <w:bidi w:val="0"/>
        <w:rPr>
          <w:rFonts w:cs="B Mitra"/>
          <w:sz w:val="28"/>
          <w:szCs w:val="28"/>
        </w:rPr>
      </w:pPr>
      <w:r>
        <w:rPr>
          <w:rFonts w:cs="B Mitra"/>
          <w:sz w:val="28"/>
          <w:szCs w:val="28"/>
        </w:rPr>
        <w:br w:type="page"/>
      </w:r>
    </w:p>
    <w:p w:rsidR="00056127" w:rsidRDefault="0090612B" w:rsidP="0090612B">
      <w:pPr>
        <w:tabs>
          <w:tab w:val="left" w:pos="8025"/>
        </w:tabs>
        <w:bidi w:val="0"/>
        <w:rPr>
          <w:rFonts w:cs="B Mitra"/>
          <w:sz w:val="28"/>
          <w:szCs w:val="28"/>
        </w:rPr>
      </w:pPr>
      <w:r>
        <w:rPr>
          <w:rFonts w:cs="B Mitra"/>
          <w:sz w:val="28"/>
          <w:szCs w:val="28"/>
        </w:rPr>
        <w:lastRenderedPageBreak/>
        <w:tab/>
      </w:r>
    </w:p>
    <w:p w:rsidR="00056127" w:rsidRPr="00056127" w:rsidRDefault="00056127" w:rsidP="00056127">
      <w:pPr>
        <w:ind w:left="282" w:right="284"/>
        <w:jc w:val="center"/>
        <w:rPr>
          <w:rFonts w:cs="B Mitra"/>
          <w:b/>
          <w:bCs/>
          <w:sz w:val="28"/>
          <w:szCs w:val="28"/>
          <w:rtl/>
        </w:rPr>
      </w:pPr>
      <w:r w:rsidRPr="00056127">
        <w:rPr>
          <w:rFonts w:cs="B Mitra" w:hint="cs"/>
          <w:b/>
          <w:bCs/>
          <w:sz w:val="28"/>
          <w:szCs w:val="28"/>
          <w:rtl/>
        </w:rPr>
        <w:t>باسمه تعالی</w:t>
      </w:r>
    </w:p>
    <w:p w:rsidR="001F4ECE" w:rsidRPr="00623A80" w:rsidRDefault="00F70F3A" w:rsidP="001F4ECE">
      <w:pPr>
        <w:ind w:left="282" w:right="284"/>
        <w:rPr>
          <w:rFonts w:ascii="XB Niloofar" w:hAnsi="XB Niloofar" w:cs="XB Niloofar"/>
          <w:sz w:val="24"/>
          <w:szCs w:val="24"/>
          <w:rtl/>
        </w:rPr>
      </w:pPr>
      <w:r w:rsidRPr="00623A80">
        <w:rPr>
          <w:rFonts w:ascii="XB Niloofar" w:hAnsi="XB Niloofar" w:cs="XB Niloofar"/>
          <w:sz w:val="24"/>
          <w:szCs w:val="24"/>
          <w:rtl/>
        </w:rPr>
        <w:t xml:space="preserve">(صحنه، </w:t>
      </w:r>
      <w:r w:rsidR="009329A2" w:rsidRPr="00623A80">
        <w:rPr>
          <w:rFonts w:ascii="XB Niloofar" w:hAnsi="XB Niloofar" w:cs="XB Niloofar"/>
          <w:sz w:val="24"/>
          <w:szCs w:val="24"/>
          <w:rtl/>
        </w:rPr>
        <w:t>فردی را نشان می</w:t>
      </w:r>
      <w:r w:rsidR="009329A2" w:rsidRPr="00623A80">
        <w:rPr>
          <w:rFonts w:ascii="XB Niloofar" w:hAnsi="XB Niloofar" w:cs="XB Niloofar"/>
          <w:sz w:val="24"/>
          <w:szCs w:val="24"/>
          <w:vertAlign w:val="subscript"/>
          <w:rtl/>
        </w:rPr>
        <w:t xml:space="preserve"> </w:t>
      </w:r>
      <w:r w:rsidR="009329A2" w:rsidRPr="00623A80">
        <w:rPr>
          <w:rFonts w:ascii="XB Niloofar" w:hAnsi="XB Niloofar" w:cs="XB Niloofar"/>
          <w:sz w:val="24"/>
          <w:szCs w:val="24"/>
          <w:rtl/>
        </w:rPr>
        <w:t>دهد که نشسته و س</w:t>
      </w:r>
      <w:r w:rsidRPr="00623A80">
        <w:rPr>
          <w:rFonts w:ascii="XB Niloofar" w:hAnsi="XB Niloofar" w:cs="XB Niloofar"/>
          <w:sz w:val="24"/>
          <w:szCs w:val="24"/>
          <w:rtl/>
        </w:rPr>
        <w:t>رش را تا روی زانويش پايين آورده</w:t>
      </w:r>
      <w:r w:rsidR="009329A2" w:rsidRPr="00623A80">
        <w:rPr>
          <w:rFonts w:ascii="XB Niloofar" w:hAnsi="XB Niloofar" w:cs="XB Niloofar"/>
          <w:sz w:val="24"/>
          <w:szCs w:val="24"/>
          <w:rtl/>
        </w:rPr>
        <w:t>.</w:t>
      </w:r>
      <w:r w:rsidRPr="00623A80">
        <w:rPr>
          <w:rFonts w:ascii="XB Niloofar" w:hAnsi="XB Niloofar" w:cs="XB Niloofar"/>
          <w:sz w:val="24"/>
          <w:szCs w:val="24"/>
          <w:rtl/>
        </w:rPr>
        <w:t xml:space="preserve"> </w:t>
      </w:r>
      <w:r w:rsidR="009329A2" w:rsidRPr="00623A80">
        <w:rPr>
          <w:rFonts w:ascii="XB Niloofar" w:hAnsi="XB Niloofar" w:cs="B Mitra"/>
          <w:sz w:val="24"/>
          <w:szCs w:val="24"/>
          <w:rtl/>
        </w:rPr>
        <w:t>4</w:t>
      </w:r>
      <w:r w:rsidR="009329A2" w:rsidRPr="00623A80">
        <w:rPr>
          <w:rFonts w:ascii="XB Niloofar" w:hAnsi="XB Niloofar" w:cs="XB Niloofar"/>
          <w:sz w:val="24"/>
          <w:szCs w:val="24"/>
          <w:rtl/>
        </w:rPr>
        <w:t xml:space="preserve"> نفر ديگر با شال</w:t>
      </w:r>
      <w:r w:rsidRPr="00623A80">
        <w:rPr>
          <w:rFonts w:ascii="XB Niloofar" w:hAnsi="XB Niloofar" w:cs="XB Niloofar"/>
          <w:sz w:val="24"/>
          <w:szCs w:val="24"/>
          <w:rtl/>
        </w:rPr>
        <w:softHyphen/>
      </w:r>
      <w:r w:rsidR="009329A2" w:rsidRPr="00623A80">
        <w:rPr>
          <w:rFonts w:ascii="XB Niloofar" w:hAnsi="XB Niloofar" w:cs="XB Niloofar"/>
          <w:sz w:val="24"/>
          <w:szCs w:val="24"/>
          <w:rtl/>
        </w:rPr>
        <w:t>ها و لباس</w:t>
      </w:r>
      <w:r w:rsidRPr="00623A80">
        <w:rPr>
          <w:rFonts w:ascii="XB Niloofar" w:hAnsi="XB Niloofar" w:cs="XB Niloofar"/>
          <w:sz w:val="24"/>
          <w:szCs w:val="24"/>
          <w:rtl/>
        </w:rPr>
        <w:softHyphen/>
        <w:t>های يک</w:t>
      </w:r>
      <w:r w:rsidRPr="00623A80">
        <w:rPr>
          <w:rFonts w:ascii="XB Niloofar" w:hAnsi="XB Niloofar" w:cs="XB Niloofar"/>
          <w:sz w:val="24"/>
          <w:szCs w:val="24"/>
          <w:rtl/>
        </w:rPr>
        <w:softHyphen/>
      </w:r>
      <w:r w:rsidR="009329A2" w:rsidRPr="00623A80">
        <w:rPr>
          <w:rFonts w:ascii="XB Niloofar" w:hAnsi="XB Niloofar" w:cs="XB Niloofar"/>
          <w:sz w:val="24"/>
          <w:szCs w:val="24"/>
          <w:rtl/>
        </w:rPr>
        <w:t>رنگ</w:t>
      </w:r>
      <w:r w:rsidRPr="00623A80">
        <w:rPr>
          <w:rFonts w:ascii="XB Niloofar" w:hAnsi="XB Niloofar" w:cs="XB Niloofar"/>
          <w:sz w:val="24"/>
          <w:szCs w:val="24"/>
          <w:rtl/>
        </w:rPr>
        <w:t>،</w:t>
      </w:r>
      <w:r w:rsidR="009329A2" w:rsidRPr="00623A80">
        <w:rPr>
          <w:rFonts w:ascii="XB Niloofar" w:hAnsi="XB Niloofar" w:cs="XB Niloofar"/>
          <w:sz w:val="24"/>
          <w:szCs w:val="24"/>
          <w:rtl/>
        </w:rPr>
        <w:t xml:space="preserve"> افتان و خيزان او را دور می</w:t>
      </w:r>
      <w:r w:rsidR="009329A2" w:rsidRPr="00623A80">
        <w:rPr>
          <w:rFonts w:ascii="XB Niloofar" w:hAnsi="XB Niloofar" w:cs="XB Niloofar"/>
          <w:sz w:val="24"/>
          <w:szCs w:val="24"/>
          <w:vertAlign w:val="subscript"/>
          <w:rtl/>
        </w:rPr>
        <w:t xml:space="preserve"> </w:t>
      </w:r>
      <w:r w:rsidR="001F4ECE" w:rsidRPr="00623A80">
        <w:rPr>
          <w:rFonts w:ascii="XB Niloofar" w:hAnsi="XB Niloofar" w:cs="XB Niloofar"/>
          <w:sz w:val="24"/>
          <w:szCs w:val="24"/>
          <w:rtl/>
        </w:rPr>
        <w:t>زنند.)</w:t>
      </w:r>
    </w:p>
    <w:tbl>
      <w:tblPr>
        <w:tblStyle w:val="TableGrid"/>
        <w:bidiVisual/>
        <w:tblW w:w="0" w:type="auto"/>
        <w:tblInd w:w="282" w:type="dxa"/>
        <w:tblLook w:val="04A0" w:firstRow="1" w:lastRow="0" w:firstColumn="1" w:lastColumn="0" w:noHBand="0" w:noVBand="1"/>
      </w:tblPr>
      <w:tblGrid>
        <w:gridCol w:w="1498"/>
        <w:gridCol w:w="9134"/>
        <w:gridCol w:w="14"/>
        <w:gridCol w:w="16"/>
      </w:tblGrid>
      <w:tr w:rsidR="009329A2" w:rsidRPr="00623A80" w:rsidTr="00316DF2">
        <w:trPr>
          <w:trHeight w:val="392"/>
        </w:trPr>
        <w:tc>
          <w:tcPr>
            <w:tcW w:w="1340" w:type="dxa"/>
          </w:tcPr>
          <w:p w:rsidR="009329A2" w:rsidRPr="00623A80" w:rsidRDefault="00B042D1" w:rsidP="00434C7C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اوّلی</w:t>
            </w:r>
          </w:p>
        </w:tc>
        <w:tc>
          <w:tcPr>
            <w:tcW w:w="9164" w:type="dxa"/>
            <w:gridSpan w:val="3"/>
          </w:tcPr>
          <w:p w:rsidR="009329A2" w:rsidRPr="00623A80" w:rsidRDefault="00B042D1" w:rsidP="002908E7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اين دست و دلبازی جای ديگر سراغ کردنی نيست. </w:t>
            </w:r>
          </w:p>
        </w:tc>
      </w:tr>
      <w:tr w:rsidR="009329A2" w:rsidRPr="00623A80" w:rsidTr="00316DF2">
        <w:trPr>
          <w:trHeight w:val="392"/>
        </w:trPr>
        <w:tc>
          <w:tcPr>
            <w:tcW w:w="1340" w:type="dxa"/>
          </w:tcPr>
          <w:p w:rsidR="009329A2" w:rsidRPr="00623A80" w:rsidRDefault="00B042D1" w:rsidP="00434C7C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دوّمی</w:t>
            </w:r>
          </w:p>
        </w:tc>
        <w:tc>
          <w:tcPr>
            <w:tcW w:w="9164" w:type="dxa"/>
            <w:gridSpan w:val="3"/>
          </w:tcPr>
          <w:p w:rsidR="009329A2" w:rsidRPr="00623A80" w:rsidRDefault="00B042D1" w:rsidP="002908E7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هر جا رفته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ام دست رد به سينه ام زده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اند. </w:t>
            </w:r>
          </w:p>
        </w:tc>
      </w:tr>
      <w:tr w:rsidR="009329A2" w:rsidRPr="00623A80" w:rsidTr="00316DF2">
        <w:trPr>
          <w:trHeight w:val="392"/>
        </w:trPr>
        <w:tc>
          <w:tcPr>
            <w:tcW w:w="1340" w:type="dxa"/>
          </w:tcPr>
          <w:p w:rsidR="009329A2" w:rsidRPr="00623A80" w:rsidRDefault="00B042D1" w:rsidP="00434C7C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سوّمی</w:t>
            </w:r>
          </w:p>
        </w:tc>
        <w:tc>
          <w:tcPr>
            <w:tcW w:w="9164" w:type="dxa"/>
            <w:gridSpan w:val="3"/>
          </w:tcPr>
          <w:p w:rsidR="009329A2" w:rsidRPr="00623A80" w:rsidRDefault="00434C7C" w:rsidP="002908E7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به هرکس شکوايه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ی فقر برده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ام از شنيدن آن طفره رفته. </w:t>
            </w:r>
          </w:p>
        </w:tc>
      </w:tr>
      <w:tr w:rsidR="009329A2" w:rsidRPr="00623A80" w:rsidTr="00316DF2">
        <w:trPr>
          <w:trHeight w:val="377"/>
        </w:trPr>
        <w:tc>
          <w:tcPr>
            <w:tcW w:w="1340" w:type="dxa"/>
          </w:tcPr>
          <w:p w:rsidR="009329A2" w:rsidRPr="00623A80" w:rsidRDefault="00B042D1" w:rsidP="00434C7C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چهارمی</w:t>
            </w:r>
          </w:p>
        </w:tc>
        <w:tc>
          <w:tcPr>
            <w:tcW w:w="9164" w:type="dxa"/>
            <w:gridSpan w:val="3"/>
          </w:tcPr>
          <w:p w:rsidR="009329A2" w:rsidRPr="00623A80" w:rsidRDefault="00434C7C" w:rsidP="002908E7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با هرکس رازِ نياز گفته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ام بر ملايم کرده. </w:t>
            </w:r>
          </w:p>
        </w:tc>
      </w:tr>
      <w:tr w:rsidR="00B042D1" w:rsidRPr="00623A80" w:rsidTr="00316DF2">
        <w:trPr>
          <w:trHeight w:val="392"/>
        </w:trPr>
        <w:tc>
          <w:tcPr>
            <w:tcW w:w="1340" w:type="dxa"/>
          </w:tcPr>
          <w:p w:rsidR="00B042D1" w:rsidRPr="00623A80" w:rsidRDefault="00B042D1" w:rsidP="00434C7C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اوّلی</w:t>
            </w:r>
          </w:p>
        </w:tc>
        <w:tc>
          <w:tcPr>
            <w:tcW w:w="9164" w:type="dxa"/>
            <w:gridSpan w:val="3"/>
          </w:tcPr>
          <w:p w:rsidR="00B042D1" w:rsidRPr="00623A80" w:rsidRDefault="00F70F3A" w:rsidP="002908E7">
            <w:pPr>
              <w:spacing w:line="276" w:lineRule="auto"/>
              <w:ind w:right="409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چه بد مردمی هستند مردم اين ديار!</w:t>
            </w:r>
            <w:r w:rsidR="00434C7C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</w:t>
            </w:r>
          </w:p>
        </w:tc>
      </w:tr>
      <w:tr w:rsidR="00B042D1" w:rsidRPr="00623A80" w:rsidTr="00316DF2">
        <w:trPr>
          <w:trHeight w:val="392"/>
        </w:trPr>
        <w:tc>
          <w:tcPr>
            <w:tcW w:w="1340" w:type="dxa"/>
          </w:tcPr>
          <w:p w:rsidR="00B042D1" w:rsidRPr="00623A80" w:rsidRDefault="00B042D1" w:rsidP="00434C7C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دوّمی</w:t>
            </w:r>
          </w:p>
        </w:tc>
        <w:tc>
          <w:tcPr>
            <w:tcW w:w="9164" w:type="dxa"/>
            <w:gridSpan w:val="3"/>
          </w:tcPr>
          <w:p w:rsidR="00B042D1" w:rsidRPr="00623A80" w:rsidRDefault="00434C7C" w:rsidP="001F4ECE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چه سخت است رنج بی کسی ميان اينان. </w:t>
            </w:r>
          </w:p>
        </w:tc>
      </w:tr>
      <w:tr w:rsidR="00B042D1" w:rsidRPr="00623A80" w:rsidTr="00316DF2">
        <w:trPr>
          <w:trHeight w:val="377"/>
        </w:trPr>
        <w:tc>
          <w:tcPr>
            <w:tcW w:w="1340" w:type="dxa"/>
          </w:tcPr>
          <w:p w:rsidR="00B042D1" w:rsidRPr="00623A80" w:rsidRDefault="00B042D1" w:rsidP="00434C7C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سوّمی</w:t>
            </w:r>
          </w:p>
        </w:tc>
        <w:tc>
          <w:tcPr>
            <w:tcW w:w="9164" w:type="dxa"/>
            <w:gridSpan w:val="3"/>
          </w:tcPr>
          <w:p w:rsidR="00B042D1" w:rsidRPr="00623A80" w:rsidRDefault="00434C7C" w:rsidP="001F4ECE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گفته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اند خانه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ی جعفر مأوای آن</w:t>
            </w:r>
            <w:r w:rsidR="00F70F3A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هاست که دل از همه بريده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اند. </w:t>
            </w:r>
          </w:p>
        </w:tc>
      </w:tr>
      <w:tr w:rsidR="00B042D1" w:rsidRPr="00623A80" w:rsidTr="00316DF2">
        <w:trPr>
          <w:trHeight w:val="407"/>
        </w:trPr>
        <w:tc>
          <w:tcPr>
            <w:tcW w:w="1340" w:type="dxa"/>
          </w:tcPr>
          <w:p w:rsidR="00B042D1" w:rsidRPr="00623A80" w:rsidRDefault="00B042D1" w:rsidP="00434C7C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چهارمی</w:t>
            </w:r>
          </w:p>
        </w:tc>
        <w:tc>
          <w:tcPr>
            <w:tcW w:w="9164" w:type="dxa"/>
            <w:gridSpan w:val="3"/>
          </w:tcPr>
          <w:p w:rsidR="00B042D1" w:rsidRPr="00623A80" w:rsidRDefault="00434C7C" w:rsidP="001F4ECE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گفته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اند مستمندی کوبه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ی در خانه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اش را نمی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زند مگر که دست پر باز گردد. </w:t>
            </w:r>
          </w:p>
        </w:tc>
      </w:tr>
      <w:tr w:rsidR="00434C7C" w:rsidRPr="00623A80" w:rsidTr="00316DF2">
        <w:trPr>
          <w:gridAfter w:val="1"/>
          <w:wAfter w:w="16" w:type="dxa"/>
          <w:trHeight w:val="410"/>
        </w:trPr>
        <w:tc>
          <w:tcPr>
            <w:tcW w:w="1340" w:type="dxa"/>
          </w:tcPr>
          <w:p w:rsidR="00434C7C" w:rsidRPr="00623A80" w:rsidRDefault="00434C7C" w:rsidP="00082610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اوّلی</w:t>
            </w:r>
          </w:p>
        </w:tc>
        <w:tc>
          <w:tcPr>
            <w:tcW w:w="9148" w:type="dxa"/>
            <w:gridSpan w:val="2"/>
          </w:tcPr>
          <w:p w:rsidR="00434C7C" w:rsidRPr="00623A80" w:rsidRDefault="00B306E4" w:rsidP="001F4ECE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گفته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اند به هيچ دل خسته و ورشکسته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ای پشت نمی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کند. </w:t>
            </w:r>
          </w:p>
        </w:tc>
      </w:tr>
      <w:tr w:rsidR="00434C7C" w:rsidRPr="00623A80" w:rsidTr="00316DF2">
        <w:trPr>
          <w:gridAfter w:val="1"/>
          <w:wAfter w:w="16" w:type="dxa"/>
          <w:trHeight w:val="395"/>
        </w:trPr>
        <w:tc>
          <w:tcPr>
            <w:tcW w:w="1340" w:type="dxa"/>
          </w:tcPr>
          <w:p w:rsidR="00434C7C" w:rsidRPr="00623A80" w:rsidRDefault="00434C7C" w:rsidP="00082610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دوّمی</w:t>
            </w:r>
          </w:p>
        </w:tc>
        <w:tc>
          <w:tcPr>
            <w:tcW w:w="9148" w:type="dxa"/>
            <w:gridSpan w:val="2"/>
          </w:tcPr>
          <w:p w:rsidR="00434C7C" w:rsidRPr="00623A80" w:rsidRDefault="00524E17" w:rsidP="001F4ECE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گفته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اند دست همه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ی مقروضان را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گيرد حتی اگر عاجز از جبران آن باشند. </w:t>
            </w:r>
          </w:p>
        </w:tc>
      </w:tr>
      <w:tr w:rsidR="00434C7C" w:rsidRPr="00623A80" w:rsidTr="00316DF2">
        <w:trPr>
          <w:gridAfter w:val="1"/>
          <w:wAfter w:w="16" w:type="dxa"/>
          <w:trHeight w:val="395"/>
        </w:trPr>
        <w:tc>
          <w:tcPr>
            <w:tcW w:w="1340" w:type="dxa"/>
            <w:vAlign w:val="center"/>
          </w:tcPr>
          <w:p w:rsidR="00434C7C" w:rsidRPr="00623A80" w:rsidRDefault="00434C7C" w:rsidP="005A0DD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سوّمی</w:t>
            </w:r>
          </w:p>
        </w:tc>
        <w:tc>
          <w:tcPr>
            <w:tcW w:w="9148" w:type="dxa"/>
            <w:gridSpan w:val="2"/>
          </w:tcPr>
          <w:p w:rsidR="00434C7C" w:rsidRPr="00623A80" w:rsidRDefault="00524E17" w:rsidP="001F4ECE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از شيعيان</w:t>
            </w:r>
            <w:r w:rsidR="00023BB4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اميرالمؤمنینم، افتاده و زندگی باخته</w:t>
            </w:r>
            <w:r w:rsidR="00023BB4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9B0F24" w:rsidRPr="00623A80">
              <w:rPr>
                <w:rFonts w:ascii="XB Niloofar" w:hAnsi="XB Niloofar" w:cs="XB Niloofar"/>
                <w:sz w:val="24"/>
                <w:szCs w:val="24"/>
                <w:rtl/>
              </w:rPr>
              <w:t>ام</w:t>
            </w:r>
            <w:r w:rsidR="00023BB4" w:rsidRPr="00623A80">
              <w:rPr>
                <w:rFonts w:ascii="XB Niloofar" w:hAnsi="XB Niloofar" w:cs="XB Niloofar"/>
                <w:sz w:val="24"/>
                <w:szCs w:val="24"/>
                <w:rtl/>
              </w:rPr>
              <w:t>، طوفان زده</w:t>
            </w:r>
            <w:r w:rsidR="00023BB4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023BB4" w:rsidRPr="00623A80">
              <w:rPr>
                <w:rFonts w:ascii="XB Niloofar" w:hAnsi="XB Niloofar" w:cs="XB Niloofar"/>
                <w:sz w:val="24"/>
                <w:szCs w:val="24"/>
                <w:rtl/>
              </w:rPr>
              <w:t>ی مصیبتها. آمده</w:t>
            </w:r>
            <w:r w:rsidR="00023BB4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023BB4" w:rsidRPr="00623A80">
              <w:rPr>
                <w:rFonts w:ascii="XB Niloofar" w:hAnsi="XB Niloofar" w:cs="XB Niloofar"/>
                <w:sz w:val="24"/>
                <w:szCs w:val="24"/>
                <w:rtl/>
              </w:rPr>
              <w:t>ام دست بر شانه</w:t>
            </w:r>
            <w:r w:rsidR="00023BB4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023BB4" w:rsidRPr="00623A80">
              <w:rPr>
                <w:rFonts w:ascii="XB Niloofar" w:hAnsi="XB Niloofar" w:cs="XB Niloofar"/>
                <w:sz w:val="24"/>
                <w:szCs w:val="24"/>
                <w:rtl/>
              </w:rPr>
              <w:t>ی تو بگذارم تا زانوانم توان ایستادن بگیرد. (جعفر به خود می</w:t>
            </w:r>
            <w:r w:rsidR="00023BB4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023BB4" w:rsidRPr="00623A80">
              <w:rPr>
                <w:rFonts w:ascii="XB Niloofar" w:hAnsi="XB Niloofar" w:cs="XB Niloofar"/>
                <w:sz w:val="24"/>
                <w:szCs w:val="24"/>
                <w:rtl/>
              </w:rPr>
              <w:t>پیچد آرام آرام سرش را بالا می</w:t>
            </w:r>
            <w:r w:rsidR="00023BB4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9B0F24" w:rsidRPr="00623A80">
              <w:rPr>
                <w:rFonts w:ascii="XB Niloofar" w:hAnsi="XB Niloofar" w:cs="XB Niloofar"/>
                <w:sz w:val="24"/>
                <w:szCs w:val="24"/>
                <w:rtl/>
              </w:rPr>
              <w:t>آورد</w:t>
            </w:r>
            <w:r w:rsidR="00023BB4" w:rsidRPr="00623A80">
              <w:rPr>
                <w:rFonts w:ascii="XB Niloofar" w:hAnsi="XB Niloofar" w:cs="XB Niloofar"/>
                <w:sz w:val="24"/>
                <w:szCs w:val="24"/>
                <w:rtl/>
              </w:rPr>
              <w:t>.... انگار می</w:t>
            </w:r>
            <w:r w:rsidR="00023BB4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023BB4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خواهد چیزی بگوید.) </w:t>
            </w:r>
          </w:p>
        </w:tc>
      </w:tr>
      <w:tr w:rsidR="00434C7C" w:rsidRPr="00623A80" w:rsidTr="00316DF2">
        <w:trPr>
          <w:gridAfter w:val="1"/>
          <w:wAfter w:w="16" w:type="dxa"/>
          <w:trHeight w:val="395"/>
        </w:trPr>
        <w:tc>
          <w:tcPr>
            <w:tcW w:w="1340" w:type="dxa"/>
          </w:tcPr>
          <w:p w:rsidR="00434C7C" w:rsidRPr="00623A80" w:rsidRDefault="00434C7C" w:rsidP="00082610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چهارمی</w:t>
            </w:r>
          </w:p>
        </w:tc>
        <w:tc>
          <w:tcPr>
            <w:tcW w:w="9148" w:type="dxa"/>
            <w:gridSpan w:val="2"/>
          </w:tcPr>
          <w:p w:rsidR="00434C7C" w:rsidRPr="00623A80" w:rsidRDefault="00023BB4" w:rsidP="002908E7">
            <w:pPr>
              <w:spacing w:line="276" w:lineRule="auto"/>
              <w:ind w:right="110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طالب علم دینم و زندگی وقف آن کرده</w:t>
            </w:r>
            <w:r w:rsidR="009B0F24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  <w:t>ام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. به نان خشک و نمک </w:t>
            </w:r>
            <w:r w:rsidR="002908E7" w:rsidRPr="00623A80">
              <w:rPr>
                <w:rFonts w:ascii="XB Niloofar" w:hAnsi="XB Niloofar" w:cs="XB Niloofar"/>
                <w:sz w:val="24"/>
                <w:szCs w:val="24"/>
                <w:rtl/>
              </w:rPr>
              <w:t>مولایم علی خو دارم.... امّا، رنج گرسنگی زن و فرزند طاقتم طاق کرده. آمده</w:t>
            </w:r>
            <w:r w:rsidR="002908E7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2908E7" w:rsidRPr="00623A80">
              <w:rPr>
                <w:rFonts w:ascii="XB Niloofar" w:hAnsi="XB Niloofar" w:cs="XB Niloofar"/>
                <w:sz w:val="24"/>
                <w:szCs w:val="24"/>
                <w:rtl/>
              </w:rPr>
              <w:t>ام اگر خواستی سهمِ امام از مال خود بیرون کنی اندکی سفره</w:t>
            </w:r>
            <w:r w:rsidR="002908E7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2908E7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ی مرا رونق بخشی. (حرکت جعفر شدیدتر شده)  </w:t>
            </w:r>
          </w:p>
        </w:tc>
      </w:tr>
      <w:tr w:rsidR="00434C7C" w:rsidRPr="00623A80" w:rsidTr="00316DF2">
        <w:trPr>
          <w:gridAfter w:val="1"/>
          <w:wAfter w:w="16" w:type="dxa"/>
          <w:trHeight w:val="410"/>
        </w:trPr>
        <w:tc>
          <w:tcPr>
            <w:tcW w:w="1340" w:type="dxa"/>
            <w:vAlign w:val="center"/>
          </w:tcPr>
          <w:p w:rsidR="00434C7C" w:rsidRPr="00623A80" w:rsidRDefault="00434C7C" w:rsidP="005A0DD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اوّلی</w:t>
            </w:r>
          </w:p>
        </w:tc>
        <w:tc>
          <w:tcPr>
            <w:tcW w:w="9148" w:type="dxa"/>
            <w:gridSpan w:val="2"/>
          </w:tcPr>
          <w:p w:rsidR="00434C7C" w:rsidRPr="00623A80" w:rsidRDefault="005A0DD6" w:rsidP="005A0DD6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از کودکی در سرمای بی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پدری لرزیده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ام. چه بسیار شبها که اجاق خانه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مان به انفاق تو روشن شده. آمده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ام باز گرد یتیمی،</w:t>
            </w:r>
            <w:r w:rsidR="009B0F24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تو از چهره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ام پاک کنی تا مادر و خواهران رنگ پریده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ام را به لبخندی شادی بخشی. (جعفر با بی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تابی کاملاً نشسته)  </w:t>
            </w:r>
          </w:p>
        </w:tc>
      </w:tr>
      <w:tr w:rsidR="00434C7C" w:rsidRPr="00623A80" w:rsidTr="00316DF2">
        <w:trPr>
          <w:gridAfter w:val="1"/>
          <w:wAfter w:w="16" w:type="dxa"/>
          <w:trHeight w:val="410"/>
        </w:trPr>
        <w:tc>
          <w:tcPr>
            <w:tcW w:w="1340" w:type="dxa"/>
            <w:vAlign w:val="center"/>
          </w:tcPr>
          <w:p w:rsidR="00434C7C" w:rsidRPr="00623A80" w:rsidRDefault="00434C7C" w:rsidP="005A0DD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دوّمی</w:t>
            </w:r>
          </w:p>
        </w:tc>
        <w:tc>
          <w:tcPr>
            <w:tcW w:w="9148" w:type="dxa"/>
            <w:gridSpan w:val="2"/>
          </w:tcPr>
          <w:p w:rsidR="00434C7C" w:rsidRPr="00623A80" w:rsidRDefault="005A0DD6" w:rsidP="005A0DD6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سادات همه دل</w:t>
            </w:r>
            <w:r w:rsidR="001D1326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خوش به تو هستندکه به روز ابتلایشان بی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هیچ عذر و بهانه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ای گره از کارشان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گشایی. آمده</w:t>
            </w:r>
            <w:r w:rsidR="001D1326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ام آبروی سیادتم را گرو بگذارم تا برای ادای دیونم از تو قرض بگیرم. </w:t>
            </w:r>
          </w:p>
        </w:tc>
      </w:tr>
      <w:tr w:rsidR="00434C7C" w:rsidRPr="00623A80" w:rsidTr="00316DF2">
        <w:trPr>
          <w:gridAfter w:val="1"/>
          <w:wAfter w:w="16" w:type="dxa"/>
          <w:trHeight w:val="410"/>
        </w:trPr>
        <w:tc>
          <w:tcPr>
            <w:tcW w:w="1340" w:type="dxa"/>
            <w:tcBorders>
              <w:bottom w:val="single" w:sz="4" w:space="0" w:color="000000" w:themeColor="text1"/>
            </w:tcBorders>
          </w:tcPr>
          <w:p w:rsidR="00434C7C" w:rsidRPr="00623A80" w:rsidRDefault="00A64DC8" w:rsidP="00082610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جعفر </w:t>
            </w:r>
          </w:p>
        </w:tc>
        <w:tc>
          <w:tcPr>
            <w:tcW w:w="9148" w:type="dxa"/>
            <w:gridSpan w:val="2"/>
            <w:tcBorders>
              <w:bottom w:val="single" w:sz="4" w:space="0" w:color="000000" w:themeColor="text1"/>
            </w:tcBorders>
          </w:tcPr>
          <w:p w:rsidR="00434C7C" w:rsidRPr="00623A80" w:rsidRDefault="00A64DC8" w:rsidP="00434C7C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(سرش را بالا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کند و با لحن حزین و غصه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دار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1D1326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گوید) نه... شما را به خدا بس کنید...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(با بغض) </w:t>
            </w:r>
            <w:r w:rsidR="00082F85" w:rsidRPr="00623A80">
              <w:rPr>
                <w:rFonts w:ascii="XB Niloofar" w:hAnsi="XB Niloofar" w:cs="XB Niloofar"/>
                <w:sz w:val="24"/>
                <w:szCs w:val="24"/>
                <w:rtl/>
              </w:rPr>
              <w:t>دیگر نمی</w:t>
            </w:r>
            <w:r w:rsidR="00082F85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1D1326" w:rsidRPr="00623A80">
              <w:rPr>
                <w:rFonts w:ascii="XB Niloofar" w:hAnsi="XB Niloofar" w:cs="XB Niloofar"/>
                <w:sz w:val="24"/>
                <w:szCs w:val="24"/>
                <w:rtl/>
              </w:rPr>
              <w:t>توانم</w:t>
            </w:r>
            <w:r w:rsidR="00082F85" w:rsidRPr="00623A80">
              <w:rPr>
                <w:rFonts w:ascii="XB Niloofar" w:hAnsi="XB Niloofar" w:cs="XB Niloofar"/>
                <w:sz w:val="24"/>
                <w:szCs w:val="24"/>
                <w:rtl/>
              </w:rPr>
              <w:t>... از پا افتاده</w:t>
            </w:r>
            <w:r w:rsidR="00082F85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082F85" w:rsidRPr="00623A80">
              <w:rPr>
                <w:rFonts w:ascii="XB Niloofar" w:hAnsi="XB Niloofar" w:cs="XB Niloofar"/>
                <w:sz w:val="24"/>
                <w:szCs w:val="24"/>
                <w:rtl/>
              </w:rPr>
              <w:t>ام. خود ورشکسته</w:t>
            </w:r>
            <w:r w:rsidR="00082F85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082F85" w:rsidRPr="00623A80">
              <w:rPr>
                <w:rFonts w:ascii="XB Niloofar" w:hAnsi="XB Niloofar" w:cs="XB Niloofar"/>
                <w:sz w:val="24"/>
                <w:szCs w:val="24"/>
                <w:rtl/>
              </w:rPr>
              <w:t>ام و شرمنده از شما. دیگر نمی</w:t>
            </w:r>
            <w:r w:rsidR="00082F85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6F1B44" w:rsidRPr="00623A80">
              <w:rPr>
                <w:rFonts w:ascii="XB Niloofar" w:hAnsi="XB Niloofar" w:cs="XB Niloofar"/>
                <w:sz w:val="24"/>
                <w:szCs w:val="24"/>
                <w:rtl/>
              </w:rPr>
              <w:t>توان</w:t>
            </w:r>
            <w:r w:rsidR="00082F85" w:rsidRPr="00623A80">
              <w:rPr>
                <w:rFonts w:ascii="XB Niloofar" w:hAnsi="XB Niloofar" w:cs="XB Niloofar"/>
                <w:sz w:val="24"/>
                <w:szCs w:val="24"/>
                <w:rtl/>
              </w:rPr>
              <w:t>م...</w:t>
            </w:r>
            <w:r w:rsidR="006F1B44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.</w:t>
            </w:r>
          </w:p>
        </w:tc>
      </w:tr>
      <w:tr w:rsidR="00082F85" w:rsidRPr="00623A80" w:rsidTr="00316DF2">
        <w:trPr>
          <w:gridAfter w:val="1"/>
          <w:wAfter w:w="16" w:type="dxa"/>
          <w:trHeight w:val="410"/>
        </w:trPr>
        <w:tc>
          <w:tcPr>
            <w:tcW w:w="10488" w:type="dxa"/>
            <w:gridSpan w:val="3"/>
            <w:tcBorders>
              <w:left w:val="nil"/>
              <w:bottom w:val="nil"/>
              <w:right w:val="nil"/>
            </w:tcBorders>
          </w:tcPr>
          <w:p w:rsidR="00082F85" w:rsidRPr="00623A80" w:rsidRDefault="00082F85" w:rsidP="00434C7C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  <w:p w:rsidR="00082F85" w:rsidRPr="00623A80" w:rsidRDefault="00082F85" w:rsidP="001F4ECE">
            <w:pPr>
              <w:spacing w:line="276" w:lineRule="auto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(آرام آرام دوباره سرش را روی زانو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برد. در این اثنا </w:t>
            </w:r>
            <w:r w:rsidRPr="00623A80">
              <w:rPr>
                <w:rFonts w:ascii="XB Niloofar" w:hAnsi="XB Niloofar" w:cs="B Mitra"/>
                <w:sz w:val="24"/>
                <w:szCs w:val="24"/>
                <w:rtl/>
              </w:rPr>
              <w:t>4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بازیگر شال</w:t>
            </w:r>
            <w:r w:rsidR="0093768B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  <w:t>های گردن خود را بر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دارند و شال</w:t>
            </w:r>
            <w:r w:rsidR="0093768B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های دیگر را با رنگ</w:t>
            </w:r>
            <w:r w:rsidR="0093768B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های گوناگون به نحوی به گردن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اندازند که با یک دست خود بتوانند دنباله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ی آن را به حرکت در آورند. این بار در مسیری خلاف مسیر گذشته به دور جعفر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C107BE" w:rsidRPr="00623A80">
              <w:rPr>
                <w:rFonts w:ascii="XB Niloofar" w:hAnsi="XB Niloofar" w:cs="XB Niloofar"/>
                <w:sz w:val="24"/>
                <w:szCs w:val="24"/>
                <w:rtl/>
              </w:rPr>
              <w:t>گردند و با حالت طلب</w:t>
            </w:r>
            <w:r w:rsidR="0093768B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="00C107BE" w:rsidRPr="00623A80">
              <w:rPr>
                <w:rFonts w:ascii="XB Niloofar" w:hAnsi="XB Niloofar" w:cs="XB Niloofar"/>
                <w:sz w:val="24"/>
                <w:szCs w:val="24"/>
                <w:rtl/>
              </w:rPr>
              <w:t>کارانه سخن می</w:t>
            </w:r>
            <w:r w:rsidR="00C107BE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C107BE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گویند.) </w:t>
            </w:r>
          </w:p>
          <w:p w:rsidR="001F4ECE" w:rsidRPr="00623A80" w:rsidRDefault="001F4ECE" w:rsidP="00434C7C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</w:tc>
      </w:tr>
      <w:tr w:rsidR="00434C7C" w:rsidRPr="00623A80" w:rsidTr="00316DF2">
        <w:trPr>
          <w:gridAfter w:val="2"/>
          <w:wAfter w:w="30" w:type="dxa"/>
          <w:trHeight w:val="383"/>
        </w:trPr>
        <w:tc>
          <w:tcPr>
            <w:tcW w:w="1340" w:type="dxa"/>
          </w:tcPr>
          <w:p w:rsidR="00434C7C" w:rsidRPr="00623A80" w:rsidRDefault="00434C7C" w:rsidP="001F4ECE">
            <w:pPr>
              <w:spacing w:line="276" w:lineRule="auto"/>
              <w:ind w:right="273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lastRenderedPageBreak/>
              <w:t>اوّلی</w:t>
            </w:r>
          </w:p>
        </w:tc>
        <w:tc>
          <w:tcPr>
            <w:tcW w:w="9134" w:type="dxa"/>
          </w:tcPr>
          <w:p w:rsidR="00434C7C" w:rsidRPr="00623A80" w:rsidRDefault="00C107BE" w:rsidP="00434C7C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کوله بار د</w:t>
            </w:r>
            <w:r w:rsidR="003D1564" w:rsidRPr="00623A80">
              <w:rPr>
                <w:rFonts w:ascii="XB Niloofar" w:hAnsi="XB Niloofar" w:cs="XB Niloofar"/>
                <w:sz w:val="24"/>
                <w:szCs w:val="24"/>
                <w:rtl/>
              </w:rPr>
              <w:t>ِ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ینت به دیگران هر روز سنگین</w:t>
            </w:r>
            <w:r w:rsidR="003D1564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تر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شود. </w:t>
            </w:r>
          </w:p>
        </w:tc>
      </w:tr>
      <w:tr w:rsidR="00434C7C" w:rsidRPr="00623A80" w:rsidTr="00316DF2">
        <w:trPr>
          <w:gridAfter w:val="2"/>
          <w:wAfter w:w="30" w:type="dxa"/>
          <w:trHeight w:val="399"/>
        </w:trPr>
        <w:tc>
          <w:tcPr>
            <w:tcW w:w="1340" w:type="dxa"/>
          </w:tcPr>
          <w:p w:rsidR="00434C7C" w:rsidRPr="00623A80" w:rsidRDefault="00434C7C" w:rsidP="00082610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دوّمی</w:t>
            </w:r>
          </w:p>
        </w:tc>
        <w:tc>
          <w:tcPr>
            <w:tcW w:w="9134" w:type="dxa"/>
          </w:tcPr>
          <w:p w:rsidR="00434C7C" w:rsidRPr="00623A80" w:rsidRDefault="00C107BE" w:rsidP="00434C7C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تا کی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خواهی از کیسه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ی خوش</w:t>
            </w:r>
            <w:r w:rsidR="003D1564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نامیت آبرو خرج کنی و مال مردم را پس ندهی؟ </w:t>
            </w:r>
          </w:p>
        </w:tc>
      </w:tr>
      <w:tr w:rsidR="00434C7C" w:rsidRPr="00623A80" w:rsidTr="00316DF2">
        <w:trPr>
          <w:gridAfter w:val="2"/>
          <w:wAfter w:w="30" w:type="dxa"/>
          <w:trHeight w:val="399"/>
        </w:trPr>
        <w:tc>
          <w:tcPr>
            <w:tcW w:w="1340" w:type="dxa"/>
          </w:tcPr>
          <w:p w:rsidR="00434C7C" w:rsidRPr="00623A80" w:rsidRDefault="00434C7C" w:rsidP="00082610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سوّمی</w:t>
            </w:r>
          </w:p>
        </w:tc>
        <w:tc>
          <w:tcPr>
            <w:tcW w:w="9134" w:type="dxa"/>
          </w:tcPr>
          <w:p w:rsidR="00434C7C" w:rsidRPr="00623A80" w:rsidRDefault="00C107BE" w:rsidP="00434C7C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دستار عوام فریبی از چهره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ات باز کن و بگو ورشکسته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ای. </w:t>
            </w:r>
          </w:p>
        </w:tc>
      </w:tr>
      <w:tr w:rsidR="00434C7C" w:rsidRPr="00623A80" w:rsidTr="00316DF2">
        <w:trPr>
          <w:gridAfter w:val="2"/>
          <w:wAfter w:w="30" w:type="dxa"/>
          <w:trHeight w:val="383"/>
        </w:trPr>
        <w:tc>
          <w:tcPr>
            <w:tcW w:w="1340" w:type="dxa"/>
          </w:tcPr>
          <w:p w:rsidR="00434C7C" w:rsidRPr="00623A80" w:rsidRDefault="00434C7C" w:rsidP="00082610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چهارمی</w:t>
            </w:r>
          </w:p>
        </w:tc>
        <w:tc>
          <w:tcPr>
            <w:tcW w:w="9134" w:type="dxa"/>
          </w:tcPr>
          <w:p w:rsidR="00434C7C" w:rsidRPr="00623A80" w:rsidRDefault="00C107BE" w:rsidP="00434C7C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مالِ مردم خوردنی نیست. خصوصاً برای آن</w:t>
            </w:r>
            <w:r w:rsidR="003D1564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ها که نام شیعه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ی علی بر خود نهاده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اند. </w:t>
            </w:r>
          </w:p>
        </w:tc>
      </w:tr>
      <w:tr w:rsidR="00434C7C" w:rsidRPr="00623A80" w:rsidTr="00316DF2">
        <w:trPr>
          <w:gridAfter w:val="2"/>
          <w:wAfter w:w="30" w:type="dxa"/>
          <w:trHeight w:val="399"/>
        </w:trPr>
        <w:tc>
          <w:tcPr>
            <w:tcW w:w="1340" w:type="dxa"/>
          </w:tcPr>
          <w:p w:rsidR="00434C7C" w:rsidRPr="00623A80" w:rsidRDefault="00434C7C" w:rsidP="00082610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اوّلی</w:t>
            </w:r>
          </w:p>
        </w:tc>
        <w:tc>
          <w:tcPr>
            <w:tcW w:w="9134" w:type="dxa"/>
          </w:tcPr>
          <w:p w:rsidR="00434C7C" w:rsidRPr="00623A80" w:rsidRDefault="00C107BE" w:rsidP="00434C7C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چاره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ای بیندیش جعفر! کاری بکن.</w:t>
            </w:r>
          </w:p>
        </w:tc>
      </w:tr>
      <w:tr w:rsidR="00434C7C" w:rsidRPr="00623A80" w:rsidTr="00316DF2">
        <w:trPr>
          <w:gridAfter w:val="2"/>
          <w:wAfter w:w="30" w:type="dxa"/>
          <w:trHeight w:val="399"/>
        </w:trPr>
        <w:tc>
          <w:tcPr>
            <w:tcW w:w="1340" w:type="dxa"/>
          </w:tcPr>
          <w:p w:rsidR="00434C7C" w:rsidRPr="00623A80" w:rsidRDefault="00434C7C" w:rsidP="00082610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دوّمی</w:t>
            </w:r>
          </w:p>
        </w:tc>
        <w:tc>
          <w:tcPr>
            <w:tcW w:w="9134" w:type="dxa"/>
          </w:tcPr>
          <w:p w:rsidR="00434C7C" w:rsidRPr="00623A80" w:rsidRDefault="00C803C5" w:rsidP="00434C7C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مگر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شود حساب سادات را از دیگران جدا کرد؟ </w:t>
            </w:r>
            <w:r w:rsidR="003F6051" w:rsidRPr="00623A80">
              <w:rPr>
                <w:rFonts w:ascii="XB Niloofar" w:hAnsi="XB Niloofar" w:cs="XB Niloofar"/>
                <w:sz w:val="24"/>
                <w:szCs w:val="24"/>
                <w:rtl/>
              </w:rPr>
              <w:t>این</w:t>
            </w:r>
            <w:r w:rsidR="003D1564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="003F6051" w:rsidRPr="00623A80">
              <w:rPr>
                <w:rFonts w:ascii="XB Niloofar" w:hAnsi="XB Niloofar" w:cs="XB Niloofar"/>
                <w:sz w:val="24"/>
                <w:szCs w:val="24"/>
                <w:rtl/>
              </w:rPr>
              <w:t>ها طلبکارند و تو به همه</w:t>
            </w:r>
            <w:r w:rsidR="003F6051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3F6051" w:rsidRPr="00623A80">
              <w:rPr>
                <w:rFonts w:ascii="XB Niloofar" w:hAnsi="XB Niloofar" w:cs="XB Niloofar"/>
                <w:sz w:val="24"/>
                <w:szCs w:val="24"/>
                <w:rtl/>
              </w:rPr>
              <w:t>ی آن</w:t>
            </w:r>
            <w:r w:rsidR="003D1564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="003F6051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ها بدهکار. </w:t>
            </w:r>
          </w:p>
        </w:tc>
      </w:tr>
      <w:tr w:rsidR="00434C7C" w:rsidRPr="00623A80" w:rsidTr="00316DF2">
        <w:trPr>
          <w:gridAfter w:val="2"/>
          <w:wAfter w:w="30" w:type="dxa"/>
          <w:trHeight w:val="383"/>
        </w:trPr>
        <w:tc>
          <w:tcPr>
            <w:tcW w:w="1340" w:type="dxa"/>
            <w:tcBorders>
              <w:bottom w:val="single" w:sz="4" w:space="0" w:color="000000" w:themeColor="text1"/>
            </w:tcBorders>
          </w:tcPr>
          <w:p w:rsidR="00434C7C" w:rsidRPr="00623A80" w:rsidRDefault="00434C7C" w:rsidP="00082610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سوّمی</w:t>
            </w:r>
          </w:p>
        </w:tc>
        <w:tc>
          <w:tcPr>
            <w:tcW w:w="9134" w:type="dxa"/>
            <w:tcBorders>
              <w:bottom w:val="single" w:sz="4" w:space="0" w:color="000000" w:themeColor="text1"/>
            </w:tcBorders>
          </w:tcPr>
          <w:p w:rsidR="00434C7C" w:rsidRPr="00623A80" w:rsidRDefault="003F6051" w:rsidP="00434C7C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کار را تمام کن. از هر که طلب داری بستان و حق ما را باز گردان. </w:t>
            </w:r>
          </w:p>
        </w:tc>
      </w:tr>
      <w:tr w:rsidR="003F6051" w:rsidRPr="00623A80" w:rsidTr="00316DF2">
        <w:trPr>
          <w:gridAfter w:val="2"/>
          <w:wAfter w:w="30" w:type="dxa"/>
          <w:trHeight w:val="414"/>
        </w:trPr>
        <w:tc>
          <w:tcPr>
            <w:tcW w:w="10474" w:type="dxa"/>
            <w:gridSpan w:val="2"/>
            <w:tcBorders>
              <w:left w:val="nil"/>
              <w:right w:val="nil"/>
            </w:tcBorders>
          </w:tcPr>
          <w:p w:rsidR="003F6051" w:rsidRPr="00623A80" w:rsidRDefault="003F6051" w:rsidP="00434C7C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  <w:p w:rsidR="003F6051" w:rsidRPr="00623A80" w:rsidRDefault="003F6051" w:rsidP="001F4ECE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(در اثنای جملات بالا، باز جعفر به شکل بی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تابی به خود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پیچد و آرام بر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خیزد. چهار نفری که دور او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چرخند نسبت به او حرکات خطابی </w:t>
            </w:r>
            <w:r w:rsidR="00A4333B" w:rsidRPr="00623A80">
              <w:rPr>
                <w:rFonts w:ascii="XB Niloofar" w:hAnsi="XB Niloofar" w:cs="XB Niloofar"/>
                <w:sz w:val="24"/>
                <w:szCs w:val="24"/>
                <w:rtl/>
              </w:rPr>
              <w:t>دارند و گوشه</w:t>
            </w:r>
            <w:r w:rsidR="00A4333B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A4333B" w:rsidRPr="00623A80">
              <w:rPr>
                <w:rFonts w:ascii="XB Niloofar" w:hAnsi="XB Niloofar" w:cs="XB Niloofar"/>
                <w:sz w:val="24"/>
                <w:szCs w:val="24"/>
                <w:rtl/>
              </w:rPr>
              <w:t>ی شال خود را به شکل گوناگونی حرکت می</w:t>
            </w:r>
            <w:r w:rsidR="00A4333B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A4333B" w:rsidRPr="00623A80">
              <w:rPr>
                <w:rFonts w:ascii="XB Niloofar" w:hAnsi="XB Niloofar" w:cs="XB Niloofar"/>
                <w:sz w:val="24"/>
                <w:szCs w:val="24"/>
                <w:rtl/>
              </w:rPr>
              <w:t>دهند و باعث آزار و اذیت بیشتر جعفر می</w:t>
            </w:r>
            <w:r w:rsidR="00A4333B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A4333B" w:rsidRPr="00623A80">
              <w:rPr>
                <w:rFonts w:ascii="XB Niloofar" w:hAnsi="XB Niloofar" w:cs="XB Niloofar"/>
                <w:sz w:val="24"/>
                <w:szCs w:val="24"/>
                <w:rtl/>
              </w:rPr>
              <w:t>شوند. پس از این جملات جعفر فریاد می</w:t>
            </w:r>
            <w:r w:rsidR="00A4333B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A4333B" w:rsidRPr="00623A80">
              <w:rPr>
                <w:rFonts w:ascii="XB Niloofar" w:hAnsi="XB Niloofar" w:cs="XB Niloofar"/>
                <w:sz w:val="24"/>
                <w:szCs w:val="24"/>
                <w:rtl/>
              </w:rPr>
              <w:t>زند و جملات زیر را می</w:t>
            </w:r>
            <w:r w:rsidR="00A4333B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A4333B" w:rsidRPr="00623A80">
              <w:rPr>
                <w:rFonts w:ascii="XB Niloofar" w:hAnsi="XB Niloofar" w:cs="XB Niloofar"/>
                <w:sz w:val="24"/>
                <w:szCs w:val="24"/>
                <w:rtl/>
              </w:rPr>
              <w:t>گوید. با فریاد او</w:t>
            </w:r>
            <w:r w:rsidR="003D1564" w:rsidRPr="00623A80">
              <w:rPr>
                <w:rFonts w:ascii="XB Niloofar" w:hAnsi="XB Niloofar" w:cs="XB Niloofar"/>
                <w:sz w:val="24"/>
                <w:szCs w:val="24"/>
                <w:rtl/>
              </w:rPr>
              <w:t>،</w:t>
            </w:r>
            <w:r w:rsidR="00A4333B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دومی و سومی خارج می</w:t>
            </w:r>
            <w:r w:rsidR="00A4333B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A4333B" w:rsidRPr="00623A80">
              <w:rPr>
                <w:rFonts w:ascii="XB Niloofar" w:hAnsi="XB Niloofar" w:cs="XB Niloofar"/>
                <w:sz w:val="24"/>
                <w:szCs w:val="24"/>
                <w:rtl/>
              </w:rPr>
              <w:t>شوند. اولی با شال سبز رنگ (همرنگ جعفر) و چهارمی با شال قرمز رنگ طرفین جعفر باقی می</w:t>
            </w:r>
            <w:r w:rsidR="00A4333B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A4333B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مانند.) </w:t>
            </w:r>
          </w:p>
          <w:p w:rsidR="00A4333B" w:rsidRPr="00623A80" w:rsidRDefault="00A4333B" w:rsidP="00434C7C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</w:tc>
      </w:tr>
      <w:tr w:rsidR="003F6051" w:rsidRPr="00623A80" w:rsidTr="00316DF2">
        <w:trPr>
          <w:gridAfter w:val="2"/>
          <w:wAfter w:w="30" w:type="dxa"/>
          <w:trHeight w:val="399"/>
        </w:trPr>
        <w:tc>
          <w:tcPr>
            <w:tcW w:w="1340" w:type="dxa"/>
            <w:vAlign w:val="center"/>
          </w:tcPr>
          <w:p w:rsidR="003F6051" w:rsidRPr="00623A80" w:rsidRDefault="00A4333B" w:rsidP="00540D97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جعفر</w:t>
            </w:r>
          </w:p>
        </w:tc>
        <w:tc>
          <w:tcPr>
            <w:tcW w:w="9134" w:type="dxa"/>
          </w:tcPr>
          <w:p w:rsidR="003F6051" w:rsidRPr="00623A80" w:rsidRDefault="00A4333B" w:rsidP="00021DE7">
            <w:pPr>
              <w:tabs>
                <w:tab w:val="left" w:pos="8918"/>
                <w:tab w:val="left" w:pos="9008"/>
              </w:tabs>
              <w:spacing w:line="276" w:lineRule="auto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نمی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توانم... نمی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توانم... به شما هم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گویم... نمی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توانم... دیگر آهی در بساط ندارم که حتی خرج آبروی در حال ریختن</w:t>
            </w:r>
            <w:r w:rsidR="00E20D61" w:rsidRPr="00623A80">
              <w:rPr>
                <w:rFonts w:ascii="XB Niloofar" w:hAnsi="XB Niloofar" w:cs="XB Niloofar"/>
                <w:sz w:val="24"/>
                <w:szCs w:val="24"/>
                <w:rtl/>
              </w:rPr>
              <w:t>م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کنم. </w:t>
            </w:r>
            <w:r w:rsidR="00E20D61" w:rsidRPr="00623A80">
              <w:rPr>
                <w:rFonts w:ascii="XB Niloofar" w:hAnsi="XB Niloofar" w:cs="XB Niloofar"/>
                <w:sz w:val="24"/>
                <w:szCs w:val="24"/>
                <w:rtl/>
              </w:rPr>
              <w:t>راحتم بگذارید! امانم دهید!</w:t>
            </w:r>
            <w:r w:rsidR="00540D97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مجالی که خود را بجویم و مال از کف داده</w:t>
            </w:r>
            <w:r w:rsidR="00540D97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540D97" w:rsidRPr="00623A80">
              <w:rPr>
                <w:rFonts w:ascii="XB Niloofar" w:hAnsi="XB Niloofar" w:cs="XB Niloofar"/>
                <w:sz w:val="24"/>
                <w:szCs w:val="24"/>
                <w:rtl/>
              </w:rPr>
              <w:t>ام را بازیابم...</w:t>
            </w:r>
            <w:r w:rsidR="003C7B97" w:rsidRPr="00623A80">
              <w:rPr>
                <w:rFonts w:ascii="XB Niloofar" w:hAnsi="XB Niloofar" w:cs="XB Niloofar"/>
                <w:sz w:val="24"/>
                <w:szCs w:val="24"/>
                <w:rtl/>
              </w:rPr>
              <w:t>.</w:t>
            </w:r>
            <w:r w:rsidR="00540D97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به خدا پس می</w:t>
            </w:r>
            <w:r w:rsidR="00540D97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540D97" w:rsidRPr="00623A80">
              <w:rPr>
                <w:rFonts w:ascii="XB Niloofar" w:hAnsi="XB Niloofar" w:cs="XB Niloofar"/>
                <w:sz w:val="24"/>
                <w:szCs w:val="24"/>
                <w:rtl/>
              </w:rPr>
              <w:t>دهم، مال همه</w:t>
            </w:r>
            <w:r w:rsidR="00540D97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540D97" w:rsidRPr="00623A80">
              <w:rPr>
                <w:rFonts w:ascii="XB Niloofar" w:hAnsi="XB Niloofar" w:cs="XB Niloofar"/>
                <w:sz w:val="24"/>
                <w:szCs w:val="24"/>
                <w:rtl/>
              </w:rPr>
              <w:t>تان را</w:t>
            </w:r>
            <w:r w:rsidR="00E20D61" w:rsidRPr="00623A80">
              <w:rPr>
                <w:rFonts w:ascii="XB Niloofar" w:hAnsi="XB Niloofar" w:cs="XB Niloofar"/>
                <w:sz w:val="24"/>
                <w:szCs w:val="24"/>
                <w:rtl/>
              </w:rPr>
              <w:t>...</w:t>
            </w:r>
            <w:r w:rsidR="00540D97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</w:t>
            </w:r>
            <w:r w:rsidR="00E20D61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شما را </w:t>
            </w:r>
            <w:r w:rsidR="00540D97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به خدا رهایم کنید.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</w:t>
            </w:r>
          </w:p>
        </w:tc>
      </w:tr>
      <w:tr w:rsidR="003F6051" w:rsidRPr="00623A80" w:rsidTr="00316DF2">
        <w:trPr>
          <w:gridAfter w:val="2"/>
          <w:wAfter w:w="30" w:type="dxa"/>
          <w:trHeight w:val="399"/>
        </w:trPr>
        <w:tc>
          <w:tcPr>
            <w:tcW w:w="1340" w:type="dxa"/>
            <w:vAlign w:val="center"/>
          </w:tcPr>
          <w:p w:rsidR="003F6051" w:rsidRPr="00623A80" w:rsidRDefault="00540D97" w:rsidP="003A1F72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مهران(اولی)</w:t>
            </w:r>
          </w:p>
        </w:tc>
        <w:tc>
          <w:tcPr>
            <w:tcW w:w="9134" w:type="dxa"/>
          </w:tcPr>
          <w:p w:rsidR="003F6051" w:rsidRPr="00623A80" w:rsidRDefault="00540D97" w:rsidP="00021DE7">
            <w:pPr>
              <w:spacing w:line="276" w:lineRule="auto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کابوس دیدی جعفر.... آسوده باش. (دستانش را پشت شانه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های جعفر قرار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دهد و با ملاطفت با او رفتار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کند.)</w:t>
            </w:r>
          </w:p>
        </w:tc>
      </w:tr>
      <w:tr w:rsidR="003F6051" w:rsidRPr="00623A80" w:rsidTr="00316DF2">
        <w:trPr>
          <w:gridAfter w:val="2"/>
          <w:wAfter w:w="30" w:type="dxa"/>
          <w:trHeight w:val="383"/>
        </w:trPr>
        <w:tc>
          <w:tcPr>
            <w:tcW w:w="1340" w:type="dxa"/>
          </w:tcPr>
          <w:p w:rsidR="003F6051" w:rsidRPr="00623A80" w:rsidRDefault="00B84DEA" w:rsidP="00082610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جعفر</w:t>
            </w:r>
          </w:p>
        </w:tc>
        <w:tc>
          <w:tcPr>
            <w:tcW w:w="9134" w:type="dxa"/>
          </w:tcPr>
          <w:p w:rsidR="003F6051" w:rsidRPr="00623A80" w:rsidRDefault="00B84DEA" w:rsidP="003C7B97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ها ... تو هستی مهران؟ </w:t>
            </w:r>
          </w:p>
        </w:tc>
      </w:tr>
      <w:tr w:rsidR="003F6051" w:rsidRPr="00623A80" w:rsidTr="00316DF2">
        <w:trPr>
          <w:gridAfter w:val="2"/>
          <w:wAfter w:w="30" w:type="dxa"/>
          <w:trHeight w:val="399"/>
        </w:trPr>
        <w:tc>
          <w:tcPr>
            <w:tcW w:w="1340" w:type="dxa"/>
          </w:tcPr>
          <w:p w:rsidR="003F6051" w:rsidRPr="00623A80" w:rsidRDefault="00B84DEA" w:rsidP="00082610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مهران</w:t>
            </w:r>
          </w:p>
        </w:tc>
        <w:tc>
          <w:tcPr>
            <w:tcW w:w="9134" w:type="dxa"/>
          </w:tcPr>
          <w:p w:rsidR="003F6051" w:rsidRPr="00623A80" w:rsidRDefault="00B84DEA" w:rsidP="003C7B97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آری آسوده باش . من که به طلب کاری نیامده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ام. آمده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ام حالت را بپرسم. </w:t>
            </w:r>
          </w:p>
        </w:tc>
      </w:tr>
      <w:tr w:rsidR="003F6051" w:rsidRPr="00623A80" w:rsidTr="00316DF2">
        <w:trPr>
          <w:gridAfter w:val="2"/>
          <w:wAfter w:w="30" w:type="dxa"/>
          <w:trHeight w:val="399"/>
        </w:trPr>
        <w:tc>
          <w:tcPr>
            <w:tcW w:w="1340" w:type="dxa"/>
            <w:vAlign w:val="center"/>
          </w:tcPr>
          <w:p w:rsidR="003F6051" w:rsidRPr="00623A80" w:rsidRDefault="00B84DEA" w:rsidP="003A1F72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جابر</w:t>
            </w:r>
          </w:p>
        </w:tc>
        <w:tc>
          <w:tcPr>
            <w:tcW w:w="9134" w:type="dxa"/>
          </w:tcPr>
          <w:p w:rsidR="003F6051" w:rsidRPr="00623A80" w:rsidRDefault="00B84DEA" w:rsidP="00021DE7">
            <w:pPr>
              <w:tabs>
                <w:tab w:val="left" w:pos="8918"/>
              </w:tabs>
              <w:spacing w:line="276" w:lineRule="auto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اما من به طلبکاری آمده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ام. (با خنده و تمسخر) شنیده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ام آن</w:t>
            </w:r>
            <w:r w:rsidR="00E20D61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چه قرض به سادات شهر داده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ای و نتوانستی پس </w:t>
            </w:r>
            <w:r w:rsidR="003C7B97" w:rsidRPr="00623A80">
              <w:rPr>
                <w:rFonts w:ascii="XB Niloofar" w:hAnsi="XB Niloofar" w:cs="XB Niloofar"/>
                <w:sz w:val="24"/>
                <w:szCs w:val="24"/>
                <w:rtl/>
              </w:rPr>
              <w:t>بگیری به حساب مولایت علی علیه السلام نوشته</w:t>
            </w:r>
            <w:r w:rsidR="003C7B97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3C7B97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ای. حالا علی اول بدهکار توست </w:t>
            </w:r>
            <w:r w:rsidR="000C41D0" w:rsidRPr="00623A80">
              <w:rPr>
                <w:rFonts w:ascii="XB Niloofar" w:hAnsi="XB Niloofar" w:cs="XB Niloofar"/>
                <w:sz w:val="24"/>
                <w:szCs w:val="24"/>
                <w:rtl/>
              </w:rPr>
              <w:t>و تو منتظری روزی طلبت را از او بستانی. برو... برو طلبت را از او بگیر. آخر تا کی می</w:t>
            </w:r>
            <w:r w:rsidR="000C41D0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0C41D0" w:rsidRPr="00623A80">
              <w:rPr>
                <w:rFonts w:ascii="XB Niloofar" w:hAnsi="XB Niloofar" w:cs="XB Niloofar"/>
                <w:sz w:val="24"/>
                <w:szCs w:val="24"/>
                <w:rtl/>
              </w:rPr>
              <w:t>خواهی این بازی را ادامه دهی مرد؟ تو حالا خودت از هر کسی به پول محتاج</w:t>
            </w:r>
            <w:r w:rsidR="0006723B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="000C41D0" w:rsidRPr="00623A80">
              <w:rPr>
                <w:rFonts w:ascii="XB Niloofar" w:hAnsi="XB Niloofar" w:cs="XB Niloofar"/>
                <w:sz w:val="24"/>
                <w:szCs w:val="24"/>
                <w:rtl/>
              </w:rPr>
              <w:t>تری. چگونه منتظری این روغن ریخته</w:t>
            </w:r>
            <w:r w:rsidR="001107E6" w:rsidRPr="00623A80">
              <w:rPr>
                <w:rFonts w:ascii="XB Niloofar" w:hAnsi="XB Niloofar" w:cs="XB Niloofar"/>
                <w:sz w:val="24"/>
                <w:szCs w:val="24"/>
                <w:rtl/>
              </w:rPr>
              <w:t>،</w:t>
            </w:r>
            <w:r w:rsidR="000C41D0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روزی فتیله</w:t>
            </w:r>
            <w:r w:rsidR="000C41D0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0C41D0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ی چراغت را دوباره روشن کند؟ تمامش کن. فردا.... فقط تا فردا فرصت داری </w:t>
            </w:r>
            <w:r w:rsidR="003A1F72" w:rsidRPr="00623A80">
              <w:rPr>
                <w:rFonts w:ascii="XB Niloofar" w:hAnsi="XB Niloofar" w:cs="XB Niloofar"/>
                <w:sz w:val="24"/>
                <w:szCs w:val="24"/>
                <w:rtl/>
              </w:rPr>
              <w:t>پول مرا باز گردانی. طلوع آفتاب می</w:t>
            </w:r>
            <w:r w:rsidR="003A1F72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3A1F72" w:rsidRPr="00623A80">
              <w:rPr>
                <w:rFonts w:ascii="XB Niloofar" w:hAnsi="XB Niloofar" w:cs="XB Niloofar"/>
                <w:sz w:val="24"/>
                <w:szCs w:val="24"/>
                <w:rtl/>
              </w:rPr>
              <w:t>آیم. یا طلبم را می</w:t>
            </w:r>
            <w:r w:rsidR="003A1F72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3A1F72" w:rsidRPr="00623A80">
              <w:rPr>
                <w:rFonts w:ascii="XB Niloofar" w:hAnsi="XB Niloofar" w:cs="XB Niloofar"/>
                <w:sz w:val="24"/>
                <w:szCs w:val="24"/>
                <w:rtl/>
              </w:rPr>
              <w:t>گیرم یا نزد قاضی می</w:t>
            </w:r>
            <w:r w:rsidR="003A1F72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3A1F72" w:rsidRPr="00623A80">
              <w:rPr>
                <w:rFonts w:ascii="XB Niloofar" w:hAnsi="XB Niloofar" w:cs="XB Niloofar"/>
                <w:sz w:val="24"/>
                <w:szCs w:val="24"/>
                <w:rtl/>
              </w:rPr>
              <w:t>روم. (صحنه را ترک می</w:t>
            </w:r>
            <w:r w:rsidR="003A1F72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3A1F72" w:rsidRPr="00623A80">
              <w:rPr>
                <w:rFonts w:ascii="XB Niloofar" w:hAnsi="XB Niloofar" w:cs="XB Niloofar"/>
                <w:sz w:val="24"/>
                <w:szCs w:val="24"/>
                <w:rtl/>
              </w:rPr>
              <w:t>کند</w:t>
            </w:r>
            <w:r w:rsidR="001107E6" w:rsidRPr="00623A80">
              <w:rPr>
                <w:rFonts w:ascii="XB Niloofar" w:hAnsi="XB Niloofar" w:cs="XB Niloofar"/>
                <w:sz w:val="24"/>
                <w:szCs w:val="24"/>
                <w:rtl/>
              </w:rPr>
              <w:t>.</w:t>
            </w:r>
            <w:r w:rsidR="003A1F72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) </w:t>
            </w:r>
          </w:p>
        </w:tc>
      </w:tr>
      <w:tr w:rsidR="003F6051" w:rsidRPr="00623A80" w:rsidTr="00316DF2">
        <w:trPr>
          <w:gridAfter w:val="2"/>
          <w:wAfter w:w="30" w:type="dxa"/>
          <w:trHeight w:val="383"/>
        </w:trPr>
        <w:tc>
          <w:tcPr>
            <w:tcW w:w="1340" w:type="dxa"/>
          </w:tcPr>
          <w:p w:rsidR="003F6051" w:rsidRPr="00623A80" w:rsidRDefault="003A1F72" w:rsidP="00082610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جعفر</w:t>
            </w:r>
          </w:p>
        </w:tc>
        <w:tc>
          <w:tcPr>
            <w:tcW w:w="9134" w:type="dxa"/>
          </w:tcPr>
          <w:p w:rsidR="003F6051" w:rsidRPr="00623A80" w:rsidRDefault="003A1F72" w:rsidP="003C7B97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امّا . . . جابر . . .</w:t>
            </w:r>
          </w:p>
        </w:tc>
      </w:tr>
      <w:tr w:rsidR="003F6051" w:rsidRPr="00623A80" w:rsidTr="00316DF2">
        <w:trPr>
          <w:gridAfter w:val="2"/>
          <w:wAfter w:w="30" w:type="dxa"/>
          <w:trHeight w:val="414"/>
        </w:trPr>
        <w:tc>
          <w:tcPr>
            <w:tcW w:w="1340" w:type="dxa"/>
          </w:tcPr>
          <w:p w:rsidR="003F6051" w:rsidRPr="00623A80" w:rsidRDefault="003A1F72" w:rsidP="00082610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مهران</w:t>
            </w:r>
          </w:p>
        </w:tc>
        <w:tc>
          <w:tcPr>
            <w:tcW w:w="9134" w:type="dxa"/>
          </w:tcPr>
          <w:p w:rsidR="003F6051" w:rsidRPr="00623A80" w:rsidRDefault="003A1F72" w:rsidP="003C7B97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طوری نیست جعفر. فردا هم از آن خدای کریم است. </w:t>
            </w: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A1F72" w:rsidRPr="00623A80" w:rsidRDefault="003A1F72" w:rsidP="003A1F72">
            <w:pPr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جعفر</w:t>
            </w:r>
          </w:p>
        </w:tc>
        <w:tc>
          <w:tcPr>
            <w:tcW w:w="9134" w:type="dxa"/>
          </w:tcPr>
          <w:p w:rsidR="003A1F72" w:rsidRPr="00623A80" w:rsidRDefault="003A1F72" w:rsidP="00082610">
            <w:pPr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اگر فردا بیاید و . . . مصیّب . . . مصیّب </w:t>
            </w: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A1F72" w:rsidRPr="00623A80" w:rsidRDefault="003A1F72" w:rsidP="003A1F72">
            <w:pPr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مصیّب</w:t>
            </w:r>
          </w:p>
        </w:tc>
        <w:tc>
          <w:tcPr>
            <w:tcW w:w="9134" w:type="dxa"/>
          </w:tcPr>
          <w:p w:rsidR="003A1F72" w:rsidRPr="00623A80" w:rsidRDefault="003A1F72" w:rsidP="00082610">
            <w:pPr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(از پشت صحنه) بله آقا . . . بله </w:t>
            </w: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A1F72" w:rsidRPr="00623A80" w:rsidRDefault="003A1F72" w:rsidP="003A1F72">
            <w:pPr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جعفر</w:t>
            </w:r>
          </w:p>
        </w:tc>
        <w:tc>
          <w:tcPr>
            <w:tcW w:w="9134" w:type="dxa"/>
          </w:tcPr>
          <w:p w:rsidR="003A1F72" w:rsidRPr="00623A80" w:rsidRDefault="003A1F72" w:rsidP="00082610">
            <w:pPr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دفتر حسابم را بیاور. </w:t>
            </w: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A1F72" w:rsidRPr="00623A80" w:rsidRDefault="00A961F7" w:rsidP="003A1F72">
            <w:pPr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مصیّب </w:t>
            </w:r>
          </w:p>
        </w:tc>
        <w:tc>
          <w:tcPr>
            <w:tcW w:w="9134" w:type="dxa"/>
          </w:tcPr>
          <w:p w:rsidR="003A1F72" w:rsidRPr="00623A80" w:rsidRDefault="00A961F7" w:rsidP="00082610">
            <w:pPr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چشم آقا . . . آوردم.</w:t>
            </w: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tcBorders>
              <w:bottom w:val="single" w:sz="4" w:space="0" w:color="000000" w:themeColor="text1"/>
            </w:tcBorders>
            <w:vAlign w:val="center"/>
          </w:tcPr>
          <w:p w:rsidR="003A1F72" w:rsidRPr="00623A80" w:rsidRDefault="00A961F7" w:rsidP="003A1F72">
            <w:pPr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lastRenderedPageBreak/>
              <w:t xml:space="preserve">مهران </w:t>
            </w:r>
          </w:p>
        </w:tc>
        <w:tc>
          <w:tcPr>
            <w:tcW w:w="9134" w:type="dxa"/>
            <w:tcBorders>
              <w:bottom w:val="single" w:sz="4" w:space="0" w:color="000000" w:themeColor="text1"/>
            </w:tcBorders>
          </w:tcPr>
          <w:p w:rsidR="003A1F72" w:rsidRPr="00623A80" w:rsidRDefault="00A961F7" w:rsidP="00082610">
            <w:pPr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از کس دیگری طلب نداری جعفر؟ </w:t>
            </w: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tcBorders>
              <w:bottom w:val="single" w:sz="4" w:space="0" w:color="000000" w:themeColor="text1"/>
            </w:tcBorders>
            <w:vAlign w:val="center"/>
          </w:tcPr>
          <w:p w:rsidR="003A1F72" w:rsidRPr="00623A80" w:rsidRDefault="00A961F7" w:rsidP="001F4ECE">
            <w:pPr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جعفر</w:t>
            </w:r>
          </w:p>
        </w:tc>
        <w:tc>
          <w:tcPr>
            <w:tcW w:w="9134" w:type="dxa"/>
            <w:tcBorders>
              <w:bottom w:val="single" w:sz="4" w:space="0" w:color="000000" w:themeColor="text1"/>
            </w:tcBorders>
          </w:tcPr>
          <w:p w:rsidR="003A1F72" w:rsidRPr="00623A80" w:rsidRDefault="00A961F7" w:rsidP="00021DE7">
            <w:pPr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(با نگرانی) شاید.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خواهم همین را در دفتر ببینم. </w:t>
            </w:r>
          </w:p>
        </w:tc>
      </w:tr>
      <w:tr w:rsidR="00A961F7" w:rsidRPr="00623A80" w:rsidTr="00316DF2">
        <w:trPr>
          <w:gridAfter w:val="2"/>
          <w:wAfter w:w="30" w:type="dxa"/>
        </w:trPr>
        <w:tc>
          <w:tcPr>
            <w:tcW w:w="10474" w:type="dxa"/>
            <w:gridSpan w:val="2"/>
            <w:tcBorders>
              <w:top w:val="single" w:sz="4" w:space="0" w:color="000000" w:themeColor="text1"/>
              <w:left w:val="nil"/>
              <w:right w:val="nil"/>
            </w:tcBorders>
            <w:vAlign w:val="center"/>
          </w:tcPr>
          <w:p w:rsidR="001F4ECE" w:rsidRPr="00623A80" w:rsidRDefault="001F4ECE" w:rsidP="00130C28">
            <w:pPr>
              <w:spacing w:line="276" w:lineRule="auto"/>
              <w:ind w:right="52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  <w:p w:rsidR="00A961F7" w:rsidRPr="00623A80" w:rsidRDefault="00130C28" w:rsidP="00130C28">
            <w:pPr>
              <w:spacing w:line="276" w:lineRule="auto"/>
              <w:ind w:right="52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</w:t>
            </w:r>
            <w:r w:rsidR="00A961F7" w:rsidRPr="00623A80">
              <w:rPr>
                <w:rFonts w:ascii="XB Niloofar" w:hAnsi="XB Niloofar" w:cs="XB Niloofar"/>
                <w:sz w:val="24"/>
                <w:szCs w:val="24"/>
                <w:rtl/>
              </w:rPr>
              <w:t>(مصیّب با یک دفتر بزرگ جلد پوستی، یک قلم و دوات و یک چرتکه وارد می</w:t>
            </w:r>
            <w:r w:rsidR="00A961F7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A961F7" w:rsidRPr="00623A80">
              <w:rPr>
                <w:rFonts w:ascii="XB Niloofar" w:hAnsi="XB Niloofar" w:cs="XB Niloofar"/>
                <w:sz w:val="24"/>
                <w:szCs w:val="24"/>
                <w:rtl/>
              </w:rPr>
              <w:t>شود</w:t>
            </w:r>
            <w:r w:rsidR="00240829" w:rsidRPr="00623A80">
              <w:rPr>
                <w:rFonts w:ascii="XB Niloofar" w:hAnsi="XB Niloofar" w:cs="XB Niloofar"/>
                <w:sz w:val="24"/>
                <w:szCs w:val="24"/>
                <w:rtl/>
              </w:rPr>
              <w:t>.</w:t>
            </w:r>
            <w:r w:rsidR="00A961F7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) </w:t>
            </w:r>
          </w:p>
          <w:p w:rsidR="00A961F7" w:rsidRPr="00623A80" w:rsidRDefault="00A961F7" w:rsidP="00A5395F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A1F72" w:rsidRPr="00623A80" w:rsidRDefault="00A961F7" w:rsidP="001F4ECE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مصیّب </w:t>
            </w:r>
          </w:p>
        </w:tc>
        <w:tc>
          <w:tcPr>
            <w:tcW w:w="9134" w:type="dxa"/>
          </w:tcPr>
          <w:p w:rsidR="003A1F72" w:rsidRPr="00623A80" w:rsidRDefault="00A961F7" w:rsidP="00240829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سلام آقا</w:t>
            </w:r>
            <w:r w:rsidR="00240829" w:rsidRPr="00623A80">
              <w:rPr>
                <w:rFonts w:ascii="XB Niloofar" w:hAnsi="XB Niloofar" w:cs="XB Niloofar"/>
                <w:sz w:val="24"/>
                <w:szCs w:val="24"/>
                <w:rtl/>
              </w:rPr>
              <w:t>!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سلام بر شما . . . بفرمایید این هم دفتر. این هم قلم ودوات. میز بیاورم آقا؟ </w:t>
            </w: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A1F72" w:rsidRPr="00623A80" w:rsidRDefault="00A961F7" w:rsidP="001F4ECE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جعفر</w:t>
            </w:r>
          </w:p>
        </w:tc>
        <w:tc>
          <w:tcPr>
            <w:tcW w:w="9134" w:type="dxa"/>
          </w:tcPr>
          <w:p w:rsidR="003A1F72" w:rsidRPr="00623A80" w:rsidRDefault="00240829" w:rsidP="001F4ECE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بیاور... </w:t>
            </w:r>
            <w:r w:rsidR="00A961F7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هر کاری می</w:t>
            </w:r>
            <w:r w:rsidR="00A961F7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خواهی بکن...</w:t>
            </w:r>
            <w:r w:rsidR="00A961F7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(با شتاب دفتر را می</w:t>
            </w:r>
            <w:r w:rsidR="00A961F7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A961F7" w:rsidRPr="00623A80">
              <w:rPr>
                <w:rFonts w:ascii="XB Niloofar" w:hAnsi="XB Niloofar" w:cs="XB Niloofar"/>
                <w:sz w:val="24"/>
                <w:szCs w:val="24"/>
                <w:rtl/>
              </w:rPr>
              <w:t>گیرد و ورق می</w:t>
            </w:r>
            <w:r w:rsidR="00A961F7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A961F7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زند) </w:t>
            </w: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tcBorders>
              <w:bottom w:val="single" w:sz="4" w:space="0" w:color="000000" w:themeColor="text1"/>
            </w:tcBorders>
            <w:vAlign w:val="center"/>
          </w:tcPr>
          <w:p w:rsidR="003A1F72" w:rsidRPr="00623A80" w:rsidRDefault="00A961F7" w:rsidP="001F4ECE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مصیّب </w:t>
            </w:r>
          </w:p>
        </w:tc>
        <w:tc>
          <w:tcPr>
            <w:tcW w:w="9134" w:type="dxa"/>
            <w:tcBorders>
              <w:bottom w:val="single" w:sz="4" w:space="0" w:color="000000" w:themeColor="text1"/>
            </w:tcBorders>
          </w:tcPr>
          <w:p w:rsidR="003A1F72" w:rsidRPr="00623A80" w:rsidRDefault="00A961F7" w:rsidP="001F4ECE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چشم آقا</w:t>
            </w:r>
            <w:r w:rsidR="00240829" w:rsidRPr="00623A80">
              <w:rPr>
                <w:rFonts w:ascii="XB Niloofar" w:hAnsi="XB Niloofar" w:cs="XB Niloofar"/>
                <w:sz w:val="24"/>
                <w:szCs w:val="24"/>
                <w:rtl/>
              </w:rPr>
              <w:t>...</w:t>
            </w:r>
          </w:p>
        </w:tc>
      </w:tr>
      <w:tr w:rsidR="00A961F7" w:rsidRPr="00623A80" w:rsidTr="00316DF2">
        <w:trPr>
          <w:gridAfter w:val="2"/>
          <w:wAfter w:w="30" w:type="dxa"/>
        </w:trPr>
        <w:tc>
          <w:tcPr>
            <w:tcW w:w="10474" w:type="dxa"/>
            <w:gridSpan w:val="2"/>
            <w:tcBorders>
              <w:left w:val="nil"/>
              <w:right w:val="nil"/>
            </w:tcBorders>
            <w:vAlign w:val="center"/>
          </w:tcPr>
          <w:p w:rsidR="00A961F7" w:rsidRPr="00623A80" w:rsidRDefault="00A961F7" w:rsidP="001F4ECE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  <w:p w:rsidR="00A961F7" w:rsidRPr="00623A80" w:rsidRDefault="00A961F7" w:rsidP="001F4ECE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(مصیّب خارج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شود و با یک میز کوچک با یک مکعب مستطیل کوتاه که در حکم میز باشد وارد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شود. جعفر مشغول ورق زدن </w:t>
            </w:r>
            <w:r w:rsidR="00021DE7" w:rsidRPr="00623A80">
              <w:rPr>
                <w:rFonts w:ascii="XB Niloofar" w:hAnsi="XB Niloofar" w:cs="XB Niloofar"/>
                <w:sz w:val="24"/>
                <w:szCs w:val="24"/>
                <w:rtl/>
              </w:rPr>
              <w:t>دفتر و یادداشت کردن بعضی اسامی و ارقام است. مهران هم به آن</w:t>
            </w:r>
            <w:r w:rsidR="000876B3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="00021DE7" w:rsidRPr="00623A80">
              <w:rPr>
                <w:rFonts w:ascii="XB Niloofar" w:hAnsi="XB Niloofar" w:cs="XB Niloofar"/>
                <w:sz w:val="24"/>
                <w:szCs w:val="24"/>
                <w:rtl/>
              </w:rPr>
              <w:t>ها دقیق شده است.)</w:t>
            </w:r>
          </w:p>
          <w:p w:rsidR="00021DE7" w:rsidRPr="00623A80" w:rsidRDefault="00021DE7" w:rsidP="001F4ECE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A1F72" w:rsidRPr="00623A80" w:rsidRDefault="00021DE7" w:rsidP="001F4ECE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مصیّب </w:t>
            </w:r>
          </w:p>
        </w:tc>
        <w:tc>
          <w:tcPr>
            <w:tcW w:w="9134" w:type="dxa"/>
          </w:tcPr>
          <w:p w:rsidR="003A1F72" w:rsidRPr="00623A80" w:rsidRDefault="00021DE7" w:rsidP="001F4ECE">
            <w:pPr>
              <w:spacing w:line="276" w:lineRule="auto"/>
              <w:ind w:right="52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آقا شما را به خدا حرف مرا بشنوید. صبح امروز مبلغ آن</w:t>
            </w:r>
            <w:r w:rsidR="00FC03B9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ها را که دستور دادید نامشان را قلم بگیرم جمع زدم،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دانید چقدر شد؟ </w:t>
            </w: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A1F72" w:rsidRPr="00623A80" w:rsidRDefault="00021DE7" w:rsidP="001F4ECE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مهران </w:t>
            </w:r>
          </w:p>
        </w:tc>
        <w:tc>
          <w:tcPr>
            <w:tcW w:w="9134" w:type="dxa"/>
          </w:tcPr>
          <w:p w:rsidR="003A1F72" w:rsidRPr="00623A80" w:rsidRDefault="00021DE7" w:rsidP="001F4ECE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چقدر شد؟ </w:t>
            </w: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A1F72" w:rsidRPr="00623A80" w:rsidRDefault="00021DE7" w:rsidP="001F4ECE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مصیّب </w:t>
            </w:r>
          </w:p>
        </w:tc>
        <w:tc>
          <w:tcPr>
            <w:tcW w:w="9134" w:type="dxa"/>
          </w:tcPr>
          <w:p w:rsidR="003A1F72" w:rsidRPr="00623A80" w:rsidRDefault="00021DE7" w:rsidP="001F4ECE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هزار اشرفی. آن</w:t>
            </w:r>
            <w:r w:rsidR="00FC03B9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  <w:t>چه همه طلب</w:t>
            </w:r>
            <w:r w:rsidR="00FC03B9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کاران از آقا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خواهند کمتر از این است. آقا شما را به خدا اجازه دهید بروم سراغشان پولتان را پس بگیرم. </w:t>
            </w: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A1F72" w:rsidRPr="00623A80" w:rsidRDefault="00021DE7" w:rsidP="001F4ECE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جعفر </w:t>
            </w:r>
          </w:p>
        </w:tc>
        <w:tc>
          <w:tcPr>
            <w:tcW w:w="9134" w:type="dxa"/>
          </w:tcPr>
          <w:p w:rsidR="003A1F72" w:rsidRPr="00623A80" w:rsidRDefault="00021DE7" w:rsidP="001F4ECE">
            <w:pPr>
              <w:spacing w:line="276" w:lineRule="auto"/>
              <w:ind w:right="19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(با اعتراض) </w:t>
            </w:r>
            <w:r w:rsidR="00FC03B9" w:rsidRPr="00623A80">
              <w:rPr>
                <w:rFonts w:ascii="XB Niloofar" w:hAnsi="XB Niloofar" w:cs="XB Niloofar"/>
                <w:sz w:val="24"/>
                <w:szCs w:val="24"/>
                <w:rtl/>
              </w:rPr>
              <w:t>مصیّب...</w:t>
            </w:r>
            <w:r w:rsidR="00A5395F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تو دوباره پای این حرف</w:t>
            </w:r>
            <w:r w:rsidR="00A5395F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A5395F" w:rsidRPr="00623A80">
              <w:rPr>
                <w:rFonts w:ascii="XB Niloofar" w:hAnsi="XB Niloofar" w:cs="XB Niloofar"/>
                <w:sz w:val="24"/>
                <w:szCs w:val="24"/>
                <w:rtl/>
              </w:rPr>
              <w:t>ها را به میان کشیدی؟ چند بار به تو بگویم؟ گفته</w:t>
            </w:r>
            <w:r w:rsidR="00A5395F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A5395F" w:rsidRPr="00623A80">
              <w:rPr>
                <w:rFonts w:ascii="XB Niloofar" w:hAnsi="XB Niloofar" w:cs="XB Niloofar"/>
                <w:sz w:val="24"/>
                <w:szCs w:val="24"/>
                <w:rtl/>
              </w:rPr>
              <w:t>ام نام آن</w:t>
            </w:r>
            <w:r w:rsidR="00FC03B9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="00A5395F" w:rsidRPr="00623A80">
              <w:rPr>
                <w:rFonts w:ascii="XB Niloofar" w:hAnsi="XB Niloofar" w:cs="XB Niloofar"/>
                <w:sz w:val="24"/>
                <w:szCs w:val="24"/>
                <w:rtl/>
              </w:rPr>
              <w:t>ها را قلم بگیری و محو کنی، بعد هم بنویسی به امیرالمؤمنین علیه السلام قرض داده شد. من نام آن</w:t>
            </w:r>
            <w:r w:rsidR="00FC03B9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="00A5395F" w:rsidRPr="00623A80">
              <w:rPr>
                <w:rFonts w:ascii="XB Niloofar" w:hAnsi="XB Niloofar" w:cs="XB Niloofar"/>
                <w:sz w:val="24"/>
                <w:szCs w:val="24"/>
                <w:rtl/>
              </w:rPr>
              <w:t>ها را به خاطر  دارم و نمی</w:t>
            </w:r>
            <w:r w:rsidR="00A5395F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A5395F" w:rsidRPr="00623A80">
              <w:rPr>
                <w:rFonts w:ascii="XB Niloofar" w:hAnsi="XB Niloofar" w:cs="XB Niloofar"/>
                <w:sz w:val="24"/>
                <w:szCs w:val="24"/>
                <w:rtl/>
              </w:rPr>
              <w:t>خواهم به یاد</w:t>
            </w:r>
            <w:r w:rsidR="00FC03B9" w:rsidRPr="00623A80">
              <w:rPr>
                <w:rFonts w:ascii="XB Niloofar" w:hAnsi="XB Niloofar" w:cs="XB Niloofar"/>
                <w:sz w:val="24"/>
                <w:szCs w:val="24"/>
                <w:rtl/>
              </w:rPr>
              <w:t>م</w:t>
            </w:r>
            <w:r w:rsidR="00A5395F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بیاوری، تمام. </w:t>
            </w: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A1F72" w:rsidRPr="00623A80" w:rsidRDefault="00A5395F" w:rsidP="001F4ECE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مهران </w:t>
            </w:r>
          </w:p>
        </w:tc>
        <w:tc>
          <w:tcPr>
            <w:tcW w:w="9134" w:type="dxa"/>
          </w:tcPr>
          <w:p w:rsidR="003A1F72" w:rsidRPr="00623A80" w:rsidRDefault="00A5395F" w:rsidP="001F4ECE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امّا جعفر، بعضی از آن</w:t>
            </w:r>
            <w:r w:rsidR="00FC03B9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ها دیگر وضعشان رونق گرفته، استطاعت پرداخت وامشان را دارند. </w:t>
            </w: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A1F72" w:rsidRPr="00623A80" w:rsidRDefault="00A5395F" w:rsidP="001F4ECE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جعفر </w:t>
            </w:r>
          </w:p>
        </w:tc>
        <w:tc>
          <w:tcPr>
            <w:tcW w:w="9134" w:type="dxa"/>
          </w:tcPr>
          <w:p w:rsidR="003A1F72" w:rsidRPr="00623A80" w:rsidRDefault="00FC03B9" w:rsidP="001F4ECE">
            <w:pPr>
              <w:spacing w:line="276" w:lineRule="auto"/>
              <w:ind w:right="19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مهران...</w:t>
            </w:r>
            <w:r w:rsidR="00A5395F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مهران تو باز هم داری سخن مصیّب را تکرار می</w:t>
            </w:r>
            <w:r w:rsidR="00A5395F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کنی. من برای بازگشت ه</w:t>
            </w:r>
            <w:r w:rsidR="00A5395F" w:rsidRPr="00623A80">
              <w:rPr>
                <w:rFonts w:ascii="XB Niloofar" w:hAnsi="XB Niloofar" w:cs="XB Niloofar"/>
                <w:sz w:val="24"/>
                <w:szCs w:val="24"/>
                <w:rtl/>
              </w:rPr>
              <w:t>ر کدام از پول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="00A5395F" w:rsidRPr="00623A80">
              <w:rPr>
                <w:rFonts w:ascii="XB Niloofar" w:hAnsi="XB Niloofar" w:cs="XB Niloofar"/>
                <w:sz w:val="24"/>
                <w:szCs w:val="24"/>
                <w:rtl/>
              </w:rPr>
              <w:t>ها زمانی را مقرر کرده بودم. آن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="00A5395F" w:rsidRPr="00623A80">
              <w:rPr>
                <w:rFonts w:ascii="XB Niloofar" w:hAnsi="XB Niloofar" w:cs="XB Niloofar"/>
                <w:sz w:val="24"/>
                <w:szCs w:val="24"/>
                <w:rtl/>
              </w:rPr>
              <w:t>ها هم که پول گرفته</w:t>
            </w:r>
            <w:r w:rsidR="00A5395F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A5395F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اند </w:t>
            </w:r>
            <w:r w:rsidR="008E1E44" w:rsidRPr="00623A80">
              <w:rPr>
                <w:rFonts w:ascii="XB Niloofar" w:hAnsi="XB Niloofar" w:cs="XB Niloofar"/>
                <w:sz w:val="24"/>
                <w:szCs w:val="24"/>
                <w:rtl/>
              </w:rPr>
              <w:t>مسلمان و شیعه بوده</w:t>
            </w:r>
            <w:r w:rsidR="008E1E44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8E1E44" w:rsidRPr="00623A80">
              <w:rPr>
                <w:rFonts w:ascii="XB Niloofar" w:hAnsi="XB Niloofar" w:cs="XB Niloofar"/>
                <w:sz w:val="24"/>
                <w:szCs w:val="24"/>
                <w:rtl/>
              </w:rPr>
              <w:t>اند و فرزند امیرالمؤمنین علیه السلام. عهد و قرار و بدهکاری هم سرشان می</w:t>
            </w:r>
            <w:r w:rsidR="008E1E44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="008E1E44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8E1E44" w:rsidRPr="00623A80">
              <w:rPr>
                <w:rFonts w:ascii="XB Niloofar" w:hAnsi="XB Niloofar" w:cs="XB Niloofar"/>
                <w:sz w:val="24"/>
                <w:szCs w:val="24"/>
                <w:rtl/>
              </w:rPr>
              <w:t>شده. پس لابد مشکلی داشته</w:t>
            </w:r>
            <w:r w:rsidR="008E1E44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8E1E44" w:rsidRPr="00623A80">
              <w:rPr>
                <w:rFonts w:ascii="XB Niloofar" w:hAnsi="XB Niloofar" w:cs="XB Niloofar"/>
                <w:sz w:val="24"/>
                <w:szCs w:val="24"/>
                <w:rtl/>
              </w:rPr>
              <w:t>اند که به وقتش نپرداخته</w:t>
            </w:r>
            <w:r w:rsidR="008E1E44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8E1E44" w:rsidRPr="00623A80">
              <w:rPr>
                <w:rFonts w:ascii="XB Niloofar" w:hAnsi="XB Niloofar" w:cs="XB Niloofar"/>
                <w:sz w:val="24"/>
                <w:szCs w:val="24"/>
                <w:rtl/>
              </w:rPr>
              <w:t>اند. (مکث) من هم همان وقت اسمشان را از دفترم پاک کردم و فقط برای دل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="008E1E44" w:rsidRPr="00623A80">
              <w:rPr>
                <w:rFonts w:ascii="XB Niloofar" w:hAnsi="XB Niloofar" w:cs="XB Niloofar"/>
                <w:sz w:val="24"/>
                <w:szCs w:val="24"/>
                <w:rtl/>
              </w:rPr>
              <w:t>خوشی خودم نوشته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softHyphen/>
            </w:r>
            <w:r w:rsidR="008E1E44" w:rsidRPr="00623A80">
              <w:rPr>
                <w:rFonts w:ascii="XB Niloofar" w:hAnsi="XB Niloofar" w:cs="XB Niloofar"/>
                <w:sz w:val="24"/>
                <w:szCs w:val="24"/>
                <w:rtl/>
              </w:rPr>
              <w:t>ام به امیرالمؤمنین علیه السلام قرض داده شده. (مکث) مصیّب نام آن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="008E1E44" w:rsidRPr="00623A80">
              <w:rPr>
                <w:rFonts w:ascii="XB Niloofar" w:hAnsi="XB Niloofar" w:cs="XB Niloofar"/>
                <w:sz w:val="24"/>
                <w:szCs w:val="24"/>
                <w:rtl/>
              </w:rPr>
              <w:t>ها که به تازگی با ما معامله داشتند را جدا کن. فقط طلب از آن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="008E1E44" w:rsidRPr="00623A80">
              <w:rPr>
                <w:rFonts w:ascii="XB Niloofar" w:hAnsi="XB Niloofar" w:cs="XB Niloofar"/>
                <w:sz w:val="24"/>
                <w:szCs w:val="24"/>
                <w:rtl/>
              </w:rPr>
              <w:t>ها وصول کن. شاید تا فردا بخشی از پول جابر مهیّا شود.</w:t>
            </w: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A1F72" w:rsidRPr="00623A80" w:rsidRDefault="00AF1D98" w:rsidP="001F4ECE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مصیّب</w:t>
            </w:r>
          </w:p>
        </w:tc>
        <w:tc>
          <w:tcPr>
            <w:tcW w:w="9134" w:type="dxa"/>
          </w:tcPr>
          <w:p w:rsidR="003A1F72" w:rsidRPr="00623A80" w:rsidRDefault="00FC03B9" w:rsidP="001F4ECE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چشم آقا... </w:t>
            </w:r>
            <w:r w:rsidR="00AF1D98" w:rsidRPr="00623A80">
              <w:rPr>
                <w:rFonts w:ascii="XB Niloofar" w:hAnsi="XB Niloofar" w:cs="XB Niloofar"/>
                <w:sz w:val="24"/>
                <w:szCs w:val="24"/>
                <w:rtl/>
              </w:rPr>
              <w:t>(دفتر را بر می</w:t>
            </w:r>
            <w:r w:rsidR="00AF1D98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AF1D98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دارد) </w:t>
            </w: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A1F72" w:rsidRPr="00623A80" w:rsidRDefault="00AF1D98" w:rsidP="001F4ECE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مهران </w:t>
            </w:r>
          </w:p>
        </w:tc>
        <w:tc>
          <w:tcPr>
            <w:tcW w:w="9134" w:type="dxa"/>
          </w:tcPr>
          <w:p w:rsidR="003A1F72" w:rsidRPr="00623A80" w:rsidRDefault="00AF1D98" w:rsidP="001F4ECE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درست است بعضی مثل من هنوز نتوانسته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اند پول تو را بپردازند. امّا بسیاری از قرض</w:t>
            </w:r>
            <w:r w:rsidR="00FC03B9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مندان دیروز اغنی</w:t>
            </w:r>
            <w:r w:rsidR="00FC03B9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ای امروزند، به خوبی قادرند...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(</w:t>
            </w:r>
            <w:r w:rsidR="003D2A74" w:rsidRPr="00623A80">
              <w:rPr>
                <w:rFonts w:ascii="XB Niloofar" w:hAnsi="XB Niloofar" w:cs="XB Niloofar"/>
                <w:sz w:val="24"/>
                <w:szCs w:val="24"/>
                <w:rtl/>
              </w:rPr>
              <w:t>جعفر کلامش را قطع می</w:t>
            </w:r>
            <w:r w:rsidR="003D2A74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3D2A74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کند) </w:t>
            </w: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A1F72" w:rsidRPr="00623A80" w:rsidRDefault="003D2A74" w:rsidP="001F4ECE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جعفر</w:t>
            </w:r>
          </w:p>
        </w:tc>
        <w:tc>
          <w:tcPr>
            <w:tcW w:w="9134" w:type="dxa"/>
          </w:tcPr>
          <w:p w:rsidR="003A1F72" w:rsidRPr="00623A80" w:rsidRDefault="00FC03B9" w:rsidP="001F4ECE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مهران... </w:t>
            </w:r>
            <w:r w:rsidR="003D2A74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مهران بس است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دیگر... </w:t>
            </w:r>
            <w:r w:rsidR="003D2A74" w:rsidRPr="00623A80">
              <w:rPr>
                <w:rFonts w:ascii="XB Niloofar" w:hAnsi="XB Niloofar" w:cs="XB Niloofar"/>
                <w:sz w:val="24"/>
                <w:szCs w:val="24"/>
                <w:rtl/>
              </w:rPr>
              <w:t>رها کن این اصرار را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... .</w:t>
            </w: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A1F72" w:rsidRPr="00623A80" w:rsidRDefault="003D2A74" w:rsidP="001F4ECE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مهران </w:t>
            </w:r>
          </w:p>
        </w:tc>
        <w:tc>
          <w:tcPr>
            <w:tcW w:w="9134" w:type="dxa"/>
          </w:tcPr>
          <w:p w:rsidR="003A1F72" w:rsidRPr="00623A80" w:rsidRDefault="003D2A74" w:rsidP="001F4ECE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من آماده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ام </w:t>
            </w:r>
            <w:r w:rsidR="00FC03B9" w:rsidRPr="00623A80">
              <w:rPr>
                <w:rFonts w:ascii="XB Niloofar" w:hAnsi="XB Niloofar" w:cs="XB Niloofar"/>
                <w:sz w:val="24"/>
                <w:szCs w:val="24"/>
                <w:rtl/>
              </w:rPr>
              <w:t>خودم این کار را...</w:t>
            </w:r>
            <w:r w:rsidR="006754B2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(دوباره جعفر کلامش را قطع می</w:t>
            </w:r>
            <w:r w:rsidR="006754B2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6754B2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کند) </w:t>
            </w: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tcBorders>
              <w:bottom w:val="single" w:sz="4" w:space="0" w:color="000000" w:themeColor="text1"/>
            </w:tcBorders>
            <w:vAlign w:val="center"/>
          </w:tcPr>
          <w:p w:rsidR="003A1F72" w:rsidRPr="00623A80" w:rsidRDefault="006754B2" w:rsidP="001F4ECE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lastRenderedPageBreak/>
              <w:t xml:space="preserve">جعفر </w:t>
            </w:r>
          </w:p>
        </w:tc>
        <w:tc>
          <w:tcPr>
            <w:tcW w:w="9134" w:type="dxa"/>
            <w:tcBorders>
              <w:bottom w:val="single" w:sz="4" w:space="0" w:color="000000" w:themeColor="text1"/>
            </w:tcBorders>
          </w:tcPr>
          <w:p w:rsidR="003A1F72" w:rsidRPr="00623A80" w:rsidRDefault="006754B2" w:rsidP="001F4ECE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حتّی حاضر</w:t>
            </w:r>
            <w:r w:rsidR="00FC03B9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نیستم یک کلام دیگر بشنوم... .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شما را به خدا بروید، تنهایم بگذارید</w:t>
            </w:r>
            <w:r w:rsidR="00FC03B9" w:rsidRPr="00623A80">
              <w:rPr>
                <w:rFonts w:ascii="XB Niloofar" w:hAnsi="XB Niloofar" w:cs="XB Niloofar"/>
                <w:sz w:val="24"/>
                <w:szCs w:val="24"/>
                <w:rtl/>
              </w:rPr>
              <w:t>... .</w:t>
            </w:r>
          </w:p>
        </w:tc>
      </w:tr>
      <w:tr w:rsidR="007041F6" w:rsidRPr="00623A80" w:rsidTr="00316DF2">
        <w:trPr>
          <w:gridAfter w:val="2"/>
          <w:wAfter w:w="30" w:type="dxa"/>
        </w:trPr>
        <w:tc>
          <w:tcPr>
            <w:tcW w:w="10474" w:type="dxa"/>
            <w:gridSpan w:val="2"/>
            <w:tcBorders>
              <w:left w:val="nil"/>
              <w:right w:val="nil"/>
            </w:tcBorders>
            <w:vAlign w:val="center"/>
          </w:tcPr>
          <w:p w:rsidR="007041F6" w:rsidRPr="00623A80" w:rsidRDefault="007041F6" w:rsidP="00082610">
            <w:pPr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  <w:p w:rsidR="007041F6" w:rsidRPr="00623A80" w:rsidRDefault="007041F6" w:rsidP="00FC03B9">
            <w:pPr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(مهران و مصیّب در سکوت و به آرامی صحنه را ترک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کنند و جعفر به تنهایی در وسط صحنه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ماند. در صورت امکان نورها کم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شود. نور آبی و افکت جیرجیرک به نشانه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ی شب در ادامه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ی </w:t>
            </w:r>
            <w:r w:rsidR="00FC03B9" w:rsidRPr="00623A80">
              <w:rPr>
                <w:rFonts w:ascii="XB Niloofar" w:hAnsi="XB Niloofar" w:cs="XB Niloofar"/>
                <w:sz w:val="24"/>
                <w:szCs w:val="24"/>
                <w:rtl/>
              </w:rPr>
              <w:t>پخش می</w:t>
            </w:r>
            <w:r w:rsidR="00FC03B9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  <w:t>شود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.)</w:t>
            </w:r>
          </w:p>
          <w:p w:rsidR="007041F6" w:rsidRPr="00623A80" w:rsidRDefault="007041F6" w:rsidP="007041F6">
            <w:pPr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A1F72" w:rsidRPr="00623A80" w:rsidRDefault="007041F6" w:rsidP="00021DE7">
            <w:pPr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جعفر </w:t>
            </w:r>
          </w:p>
        </w:tc>
        <w:tc>
          <w:tcPr>
            <w:tcW w:w="9134" w:type="dxa"/>
          </w:tcPr>
          <w:p w:rsidR="00147F4D" w:rsidRPr="00623A80" w:rsidRDefault="007041F6" w:rsidP="00550D9E">
            <w:pPr>
              <w:spacing w:line="276" w:lineRule="auto"/>
              <w:ind w:right="52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(به آرامی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ایستد) یا امیرالمؤمنین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t>!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ت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و خود بر کار من شاهدی. من...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من به نام و یاد شما چنین کرده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ام بی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هیچ طمع 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و انتظاری. این همه از سر محبّت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بوده است و مهر. این کمترین خدمتی است که نوکر به آقای خود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کند. از آشفته حالی خود هم گله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ای ندارم. چشم توکل به کرم خداوندی دوخته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147F4D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ام و دل از تشویش شسته. </w:t>
            </w:r>
          </w:p>
          <w:p w:rsidR="00327475" w:rsidRPr="00623A80" w:rsidRDefault="00147F4D" w:rsidP="00550D9E">
            <w:pPr>
              <w:spacing w:line="276" w:lineRule="auto"/>
              <w:ind w:right="52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دانم که دیر یا زود با رحمت ال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t>ا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هی همه چیز به سامان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شود اما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...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زخم زبان دیگران را چه کنم؟ تحمّل کردنی نیست. آن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چه برای شما کرده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ام به نیشخندِ این و آن تمسخر شود. هرگز از کرده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ی خود پشیمان نیستم و همواره محبّت شما را با ذره ذره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ی وجودم حس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کنم. حالا بیشتر از گذشته. امّا آسمان خانه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ی دلم از کنایه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های مردم ابری شده و تحمل سرزنش غریبه و آشنا را ندارد. </w:t>
            </w:r>
            <w:r w:rsidR="00327475" w:rsidRPr="00623A80">
              <w:rPr>
                <w:rFonts w:ascii="XB Niloofar" w:hAnsi="XB Niloofar" w:cs="XB Niloofar"/>
                <w:sz w:val="24"/>
                <w:szCs w:val="24"/>
                <w:rtl/>
              </w:rPr>
              <w:t>می</w:t>
            </w:r>
            <w:r w:rsidR="00327475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327475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ترسم 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با </w:t>
            </w:r>
            <w:r w:rsidR="00327475" w:rsidRPr="00623A80">
              <w:rPr>
                <w:rFonts w:ascii="XB Niloofar" w:hAnsi="XB Niloofar" w:cs="XB Niloofar"/>
                <w:sz w:val="24"/>
                <w:szCs w:val="24"/>
                <w:rtl/>
              </w:rPr>
              <w:t>صاعقه تصمیمی غفلت آمیز ثمره</w:t>
            </w:r>
            <w:r w:rsidR="00327475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327475" w:rsidRPr="00623A80">
              <w:rPr>
                <w:rFonts w:ascii="XB Niloofar" w:hAnsi="XB Niloofar" w:cs="XB Niloofar"/>
                <w:sz w:val="24"/>
                <w:szCs w:val="24"/>
                <w:rtl/>
              </w:rPr>
              <w:t>ی اخلاص گذشته</w:t>
            </w:r>
            <w:r w:rsidR="00327475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327475" w:rsidRPr="00623A80">
              <w:rPr>
                <w:rFonts w:ascii="XB Niloofar" w:hAnsi="XB Niloofar" w:cs="XB Niloofar"/>
                <w:sz w:val="24"/>
                <w:szCs w:val="24"/>
                <w:rtl/>
              </w:rPr>
              <w:t>ام را بسوزانم و تباه کند.</w:t>
            </w:r>
          </w:p>
          <w:p w:rsidR="003A1F72" w:rsidRPr="00623A80" w:rsidRDefault="0090482F" w:rsidP="00550D9E">
            <w:pPr>
              <w:spacing w:line="276" w:lineRule="auto"/>
              <w:ind w:right="52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مولای من!</w:t>
            </w:r>
            <w:r w:rsidR="00327475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امروز روزگار با من نا همرنگ است و سر آشتی ندارد. زندگی را بر من تنگ</w:t>
            </w:r>
            <w:r w:rsidR="00327475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327475" w:rsidRPr="00623A80">
              <w:rPr>
                <w:rFonts w:ascii="XB Niloofar" w:hAnsi="XB Niloofar" w:cs="XB Niloofar"/>
                <w:sz w:val="24"/>
                <w:szCs w:val="24"/>
                <w:rtl/>
              </w:rPr>
              <w:t>تر و تنگ</w:t>
            </w:r>
            <w:r w:rsidR="00327475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327475" w:rsidRPr="00623A80">
              <w:rPr>
                <w:rFonts w:ascii="XB Niloofar" w:hAnsi="XB Niloofar" w:cs="XB Niloofar"/>
                <w:sz w:val="24"/>
                <w:szCs w:val="24"/>
                <w:rtl/>
              </w:rPr>
              <w:t>تر می</w:t>
            </w:r>
            <w:r w:rsidR="00327475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327475" w:rsidRPr="00623A80">
              <w:rPr>
                <w:rFonts w:ascii="XB Niloofar" w:hAnsi="XB Niloofar" w:cs="XB Niloofar"/>
                <w:sz w:val="24"/>
                <w:szCs w:val="24"/>
                <w:rtl/>
              </w:rPr>
              <w:t>گیرد. نکند با وسوسه</w:t>
            </w:r>
            <w:r w:rsidR="00327475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327475" w:rsidRPr="00623A80">
              <w:rPr>
                <w:rFonts w:ascii="XB Niloofar" w:hAnsi="XB Niloofar" w:cs="XB Niloofar"/>
                <w:sz w:val="24"/>
                <w:szCs w:val="24"/>
                <w:rtl/>
              </w:rPr>
              <w:t>های ملال انگیز مردم از این مهر شیرینِ به تو روی برتابم و تلخ عاقبت شوم. اما . . . روی نمی</w:t>
            </w:r>
            <w:r w:rsidR="00327475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327475" w:rsidRPr="00623A80">
              <w:rPr>
                <w:rFonts w:ascii="XB Niloofar" w:hAnsi="XB Niloofar" w:cs="XB Niloofar"/>
                <w:sz w:val="24"/>
                <w:szCs w:val="24"/>
                <w:rtl/>
              </w:rPr>
              <w:t>گردانم، چیزی از درونم می</w:t>
            </w:r>
            <w:r w:rsidR="00327475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327475" w:rsidRPr="00623A80">
              <w:rPr>
                <w:rFonts w:ascii="XB Niloofar" w:hAnsi="XB Niloofar" w:cs="XB Niloofar"/>
                <w:sz w:val="24"/>
                <w:szCs w:val="24"/>
                <w:rtl/>
              </w:rPr>
              <w:t>گوید</w:t>
            </w:r>
            <w:r w:rsidR="007041F6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</w:t>
            </w:r>
            <w:r w:rsidR="00236F8F" w:rsidRPr="00623A80">
              <w:rPr>
                <w:rFonts w:ascii="XB Niloofar" w:hAnsi="XB Niloofar" w:cs="XB Niloofar"/>
                <w:sz w:val="24"/>
                <w:szCs w:val="24"/>
                <w:rtl/>
              </w:rPr>
              <w:t>هنوز تو را دوست دارم، بیشتر از همیشه. محبتت مرا گرم می</w:t>
            </w:r>
            <w:r w:rsidR="00236F8F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236F8F" w:rsidRPr="00623A80">
              <w:rPr>
                <w:rFonts w:ascii="XB Niloofar" w:hAnsi="XB Niloofar" w:cs="XB Niloofar"/>
                <w:sz w:val="24"/>
                <w:szCs w:val="24"/>
                <w:rtl/>
              </w:rPr>
              <w:t>کند. گرم خدمت</w:t>
            </w:r>
            <w:r w:rsidR="00236F8F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گزاری و ادب بیشتر.</w:t>
            </w:r>
            <w:r w:rsidR="00236F8F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خدایا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!</w:t>
            </w:r>
            <w:r w:rsidR="00236F8F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تو را به عزیزترین کسانت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،</w:t>
            </w:r>
            <w:r w:rsidR="00236F8F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علی و فرزندانش مرا یاری کن تا زخم زبا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ن مردم از پایم نیاندازد و شکیبای</w:t>
            </w:r>
            <w:r w:rsidR="00236F8F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یم را ذوب نکند . . . خدایا کمکم کن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!</w:t>
            </w:r>
            <w:r w:rsidR="00236F8F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. . . خدایا یاریم کن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!</w:t>
            </w:r>
            <w:r w:rsidR="00236F8F" w:rsidRPr="00623A80">
              <w:rPr>
                <w:rFonts w:ascii="XB Niloofar" w:hAnsi="XB Niloofar" w:cs="XB Niloofar"/>
                <w:sz w:val="24"/>
                <w:szCs w:val="24"/>
                <w:rtl/>
              </w:rPr>
              <w:t>. . .</w:t>
            </w:r>
          </w:p>
          <w:p w:rsidR="00236F8F" w:rsidRPr="00623A80" w:rsidRDefault="00236F8F" w:rsidP="00550D9E">
            <w:pPr>
              <w:spacing w:line="276" w:lineRule="auto"/>
              <w:ind w:right="52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(در اثنای جملات آخر آرام آرام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نشیند و دوباره سرش را تا روی زانوانش پائین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آورد و به همان صورت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خوابد. در صورت امکان نورهای رنگارنگی آرام از روی او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گذرد و شعر کوتاه و زیبایی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  <w:t xml:space="preserve"> _ حداکثر </w:t>
            </w:r>
            <w:r w:rsidRPr="00623A80">
              <w:rPr>
                <w:rFonts w:ascii="XB Niloofar" w:hAnsi="XB Niloofar" w:cs="B Mitra"/>
                <w:sz w:val="24"/>
                <w:szCs w:val="24"/>
                <w:rtl/>
              </w:rPr>
              <w:t>2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دقیقه _ در مورد امیر المؤمنین 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perscript"/>
                <w:rtl/>
              </w:rPr>
              <w:t>علیه السلام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</w:t>
            </w:r>
            <w:r w:rsidR="00550D9E" w:rsidRPr="00623A80">
              <w:rPr>
                <w:rFonts w:ascii="XB Niloofar" w:hAnsi="XB Niloofar" w:cs="XB Niloofar"/>
                <w:sz w:val="24"/>
                <w:szCs w:val="24"/>
                <w:rtl/>
              </w:rPr>
              <w:t>و توسل به ایشان پخش می</w:t>
            </w:r>
            <w:r w:rsidR="00550D9E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550D9E" w:rsidRPr="00623A80">
              <w:rPr>
                <w:rFonts w:ascii="XB Niloofar" w:hAnsi="XB Niloofar" w:cs="XB Niloofar"/>
                <w:sz w:val="24"/>
                <w:szCs w:val="24"/>
                <w:rtl/>
              </w:rPr>
              <w:t>شود. صحنه از لحاظ نور و صدا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t>،</w:t>
            </w:r>
            <w:r w:rsidR="00550D9E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آرام آرام ف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t>ِ</w:t>
            </w:r>
            <w:r w:rsidR="00550D9E" w:rsidRPr="00623A80">
              <w:rPr>
                <w:rFonts w:ascii="XB Niloofar" w:hAnsi="XB Niloofar" w:cs="XB Niloofar"/>
                <w:sz w:val="24"/>
                <w:szCs w:val="24"/>
                <w:rtl/>
              </w:rPr>
              <w:t>ید می</w:t>
            </w:r>
            <w:r w:rsidR="00550D9E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550D9E" w:rsidRPr="00623A80">
              <w:rPr>
                <w:rFonts w:ascii="XB Niloofar" w:hAnsi="XB Niloofar" w:cs="XB Niloofar"/>
                <w:sz w:val="24"/>
                <w:szCs w:val="24"/>
                <w:rtl/>
              </w:rPr>
              <w:t>شود. وقتی کاملاً سکوت برقرار شد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t>،</w:t>
            </w:r>
            <w:r w:rsidR="00550D9E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جابر با شتاب و پر سر و صدا در صورت امکان همراه با صدای طبل در می</w:t>
            </w:r>
            <w:r w:rsidR="00550D9E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550D9E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زند.) </w:t>
            </w: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tcBorders>
              <w:bottom w:val="single" w:sz="4" w:space="0" w:color="000000" w:themeColor="text1"/>
            </w:tcBorders>
            <w:vAlign w:val="center"/>
          </w:tcPr>
          <w:p w:rsidR="003A1F72" w:rsidRPr="00623A80" w:rsidRDefault="00550D9E" w:rsidP="00021DE7">
            <w:pPr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جابر</w:t>
            </w:r>
          </w:p>
        </w:tc>
        <w:tc>
          <w:tcPr>
            <w:tcW w:w="9134" w:type="dxa"/>
            <w:tcBorders>
              <w:bottom w:val="single" w:sz="4" w:space="0" w:color="000000" w:themeColor="text1"/>
            </w:tcBorders>
          </w:tcPr>
          <w:p w:rsidR="003A1F72" w:rsidRPr="00623A80" w:rsidRDefault="00550D9E" w:rsidP="00082610">
            <w:pPr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جعفر . . . جعفر، در را باز کن. آفتاب زده، برخیز و به وعده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ات عمل کن. آمده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ام طلبم را بگیرم. </w:t>
            </w:r>
          </w:p>
        </w:tc>
      </w:tr>
      <w:tr w:rsidR="00550D9E" w:rsidRPr="00623A80" w:rsidTr="00316DF2">
        <w:trPr>
          <w:gridAfter w:val="2"/>
          <w:wAfter w:w="30" w:type="dxa"/>
        </w:trPr>
        <w:tc>
          <w:tcPr>
            <w:tcW w:w="10474" w:type="dxa"/>
            <w:gridSpan w:val="2"/>
            <w:tcBorders>
              <w:left w:val="nil"/>
              <w:right w:val="nil"/>
            </w:tcBorders>
            <w:vAlign w:val="center"/>
          </w:tcPr>
          <w:p w:rsidR="00550D9E" w:rsidRPr="00623A80" w:rsidRDefault="00550D9E" w:rsidP="00082610">
            <w:pPr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  <w:p w:rsidR="00550D9E" w:rsidRPr="00623A80" w:rsidRDefault="00550D9E" w:rsidP="00550D9E">
            <w:pPr>
              <w:ind w:right="52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(جعفر سراسیمه بر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خیزد، اطراف را نگاه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کند. یک کیسه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ی اشرفی روی میز کوچک جلوی خود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بیند. با تعجب زیاد و اشتیاق فراوان به آن نگاه کرده و خدا را شکر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کند. ناگاه متوجّه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ی سر و صدا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شود.) </w:t>
            </w:r>
          </w:p>
          <w:p w:rsidR="00550D9E" w:rsidRPr="00623A80" w:rsidRDefault="00550D9E" w:rsidP="00550D9E">
            <w:pPr>
              <w:ind w:right="52"/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A1F72" w:rsidRPr="00623A80" w:rsidRDefault="00550D9E" w:rsidP="00021DE7">
            <w:pPr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جعفر</w:t>
            </w:r>
          </w:p>
        </w:tc>
        <w:tc>
          <w:tcPr>
            <w:tcW w:w="9134" w:type="dxa"/>
          </w:tcPr>
          <w:p w:rsidR="003A1F72" w:rsidRPr="00623A80" w:rsidRDefault="00550D9E" w:rsidP="00082610">
            <w:pPr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آمدم، آمدم (به طرف در فرضی که جابر به آن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کوبد) </w:t>
            </w:r>
          </w:p>
          <w:p w:rsidR="00550D9E" w:rsidRPr="00623A80" w:rsidRDefault="00550D9E" w:rsidP="00082610">
            <w:pPr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سلام تو هستی جابر؟ </w:t>
            </w: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A1F72" w:rsidRPr="00623A80" w:rsidRDefault="00550D9E" w:rsidP="00021DE7">
            <w:pPr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جابر </w:t>
            </w:r>
          </w:p>
        </w:tc>
        <w:tc>
          <w:tcPr>
            <w:tcW w:w="9134" w:type="dxa"/>
          </w:tcPr>
          <w:p w:rsidR="003A1F72" w:rsidRPr="00623A80" w:rsidRDefault="00550D9E" w:rsidP="00082610">
            <w:pPr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چرا در را باز نمی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کنید؟ </w:t>
            </w:r>
            <w:r w:rsidR="00316DF2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پس این مصیّب غلامت کجاست؟ </w:t>
            </w: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A1F72" w:rsidRPr="00623A80" w:rsidRDefault="00316DF2" w:rsidP="00021DE7">
            <w:pPr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جعفر </w:t>
            </w:r>
          </w:p>
        </w:tc>
        <w:tc>
          <w:tcPr>
            <w:tcW w:w="9134" w:type="dxa"/>
          </w:tcPr>
          <w:p w:rsidR="003A1F72" w:rsidRPr="00623A80" w:rsidRDefault="00316DF2" w:rsidP="00082610">
            <w:pPr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به گمانم صبح زود برای وصول طلب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ها رفته. </w:t>
            </w: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A1F72" w:rsidRPr="00623A80" w:rsidRDefault="00316DF2" w:rsidP="00021DE7">
            <w:pPr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جابر </w:t>
            </w:r>
          </w:p>
        </w:tc>
        <w:tc>
          <w:tcPr>
            <w:tcW w:w="9134" w:type="dxa"/>
          </w:tcPr>
          <w:p w:rsidR="003A1F72" w:rsidRPr="00623A80" w:rsidRDefault="00316DF2" w:rsidP="00082610">
            <w:pPr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خواستی بگویی  اول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سراغ بدهکار بزرگت علی برود. شاید بتواند چیزی از اشرفی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هایت را بگیرد. </w:t>
            </w:r>
          </w:p>
        </w:tc>
      </w:tr>
      <w:tr w:rsidR="003A1F72" w:rsidRPr="00623A80" w:rsidTr="00316DF2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A1F72" w:rsidRPr="00623A80" w:rsidRDefault="00316DF2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جعفر </w:t>
            </w:r>
          </w:p>
        </w:tc>
        <w:tc>
          <w:tcPr>
            <w:tcW w:w="9134" w:type="dxa"/>
          </w:tcPr>
          <w:p w:rsidR="00316DF2" w:rsidRPr="00623A80" w:rsidRDefault="00316DF2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دیگر لازم نیست مصیّب را به سراغ کسی بفرستم. پولت را بگیر و برو. </w:t>
            </w:r>
          </w:p>
          <w:p w:rsidR="003A1F72" w:rsidRPr="00623A80" w:rsidRDefault="00316DF2" w:rsidP="00485116">
            <w:pPr>
              <w:tabs>
                <w:tab w:val="left" w:pos="5559"/>
              </w:tabs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lastRenderedPageBreak/>
              <w:t>(جعفرکیسه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ی سفید اشرفی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ها را بر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دارد و گره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اش را باز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کند.)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ab/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055DB2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lastRenderedPageBreak/>
              <w:t xml:space="preserve">جابر </w:t>
            </w:r>
          </w:p>
        </w:tc>
        <w:tc>
          <w:tcPr>
            <w:tcW w:w="9134" w:type="dxa"/>
          </w:tcPr>
          <w:p w:rsidR="00316DF2" w:rsidRPr="00623A80" w:rsidRDefault="00485116" w:rsidP="00485116">
            <w:pPr>
              <w:tabs>
                <w:tab w:val="left" w:pos="8918"/>
              </w:tabs>
              <w:spacing w:line="276" w:lineRule="auto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اُوه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t>! عجب!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. . . اشرفی فراوانی شده! دیشب را از دیوار خانه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ی مردم بالا رفته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ای، یا تصمیمت عوض شده و از مرکب شیطان پیاده شده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ای؟ </w:t>
            </w:r>
          </w:p>
        </w:tc>
      </w:tr>
      <w:tr w:rsidR="001F4ECE" w:rsidRPr="00623A80" w:rsidTr="00485116">
        <w:trPr>
          <w:gridAfter w:val="2"/>
          <w:wAfter w:w="30" w:type="dxa"/>
        </w:trPr>
        <w:tc>
          <w:tcPr>
            <w:tcW w:w="1340" w:type="dxa"/>
            <w:tcBorders>
              <w:bottom w:val="single" w:sz="4" w:space="0" w:color="000000" w:themeColor="text1"/>
            </w:tcBorders>
            <w:vAlign w:val="center"/>
          </w:tcPr>
          <w:p w:rsidR="001F4ECE" w:rsidRPr="00623A80" w:rsidRDefault="00485116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جعفر </w:t>
            </w:r>
          </w:p>
        </w:tc>
        <w:tc>
          <w:tcPr>
            <w:tcW w:w="9134" w:type="dxa"/>
            <w:tcBorders>
              <w:bottom w:val="single" w:sz="4" w:space="0" w:color="000000" w:themeColor="text1"/>
            </w:tcBorders>
          </w:tcPr>
          <w:p w:rsidR="001F4ECE" w:rsidRPr="00623A80" w:rsidRDefault="00485116" w:rsidP="00485116">
            <w:pPr>
              <w:spacing w:line="276" w:lineRule="auto"/>
              <w:ind w:right="52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حق داری، عقلت بیش از این نمی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رسد. جز این راه حل نمی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شناسی. مردک من نه دزدی از خانه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ی مردم کرده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ام و نه تصمیم را عوض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کردم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. این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ها که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بینی مولایم علی فرستاده، به ازای آن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چه به او قرض داده بودم. </w:t>
            </w:r>
          </w:p>
        </w:tc>
      </w:tr>
      <w:tr w:rsidR="00485116" w:rsidRPr="00623A80" w:rsidTr="00485116">
        <w:trPr>
          <w:gridAfter w:val="2"/>
          <w:wAfter w:w="30" w:type="dxa"/>
        </w:trPr>
        <w:tc>
          <w:tcPr>
            <w:tcW w:w="10474" w:type="dxa"/>
            <w:gridSpan w:val="2"/>
            <w:tcBorders>
              <w:left w:val="nil"/>
              <w:right w:val="nil"/>
            </w:tcBorders>
            <w:vAlign w:val="center"/>
          </w:tcPr>
          <w:p w:rsidR="00485116" w:rsidRPr="00623A80" w:rsidRDefault="00485116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  <w:p w:rsidR="0037332B" w:rsidRPr="00623A80" w:rsidRDefault="00485116" w:rsidP="0037332B">
            <w:pPr>
              <w:tabs>
                <w:tab w:val="left" w:pos="9639"/>
              </w:tabs>
              <w:spacing w:line="276" w:lineRule="auto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(جابر خنده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ای بلند و طولانی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کند حالتی به خود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گیرد که انگار از شد</w:t>
            </w:r>
            <w:r w:rsidR="0037332B" w:rsidRPr="00623A80">
              <w:rPr>
                <w:rFonts w:ascii="XB Niloofar" w:hAnsi="XB Niloofar" w:cs="XB Niloofar"/>
                <w:sz w:val="24"/>
                <w:szCs w:val="24"/>
                <w:rtl/>
              </w:rPr>
              <w:t>ّت خنده از خود بی</w:t>
            </w:r>
            <w:r w:rsidR="0037332B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خود</w:t>
            </w:r>
            <w:r w:rsidR="0037332B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شده است. در اثنای خنده</w:t>
            </w:r>
            <w:r w:rsidR="0037332B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37332B" w:rsidRPr="00623A80">
              <w:rPr>
                <w:rFonts w:ascii="XB Niloofar" w:hAnsi="XB Niloofar" w:cs="XB Niloofar"/>
                <w:sz w:val="24"/>
                <w:szCs w:val="24"/>
                <w:rtl/>
              </w:rPr>
              <w:t>ی او  مهران و مصیّب وارد می</w:t>
            </w:r>
            <w:r w:rsidR="0037332B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37332B" w:rsidRPr="00623A80">
              <w:rPr>
                <w:rFonts w:ascii="XB Niloofar" w:hAnsi="XB Niloofar" w:cs="XB Niloofar"/>
                <w:sz w:val="24"/>
                <w:szCs w:val="24"/>
                <w:rtl/>
              </w:rPr>
              <w:t>شوند و سلام می</w:t>
            </w:r>
            <w:r w:rsidR="0037332B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37332B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کنند.) </w:t>
            </w:r>
          </w:p>
          <w:p w:rsidR="00485116" w:rsidRPr="00623A80" w:rsidRDefault="00485116" w:rsidP="0037332B">
            <w:pPr>
              <w:tabs>
                <w:tab w:val="left" w:pos="9639"/>
              </w:tabs>
              <w:spacing w:line="276" w:lineRule="auto"/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</w:tc>
      </w:tr>
      <w:tr w:rsidR="001F4ECE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1F4ECE" w:rsidRPr="00623A80" w:rsidRDefault="0037332B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مهران </w:t>
            </w:r>
          </w:p>
        </w:tc>
        <w:tc>
          <w:tcPr>
            <w:tcW w:w="9134" w:type="dxa"/>
          </w:tcPr>
          <w:p w:rsidR="001F4ECE" w:rsidRPr="00623A80" w:rsidRDefault="0037332B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سلام جعفر، چه خبر شده؟ جعفر این پول را از کجا آورده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ای؟  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37332B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جابر </w:t>
            </w:r>
          </w:p>
        </w:tc>
        <w:tc>
          <w:tcPr>
            <w:tcW w:w="9134" w:type="dxa"/>
          </w:tcPr>
          <w:p w:rsidR="00316DF2" w:rsidRPr="00623A80" w:rsidRDefault="0037332B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(در حالیکه شدیداً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خندد)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گوید مولایش</w:t>
            </w:r>
            <w:r w:rsidR="00F57962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فرستاده مولایش . . . این همه پول را مولایش فرستاده . . . 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F57962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مهران </w:t>
            </w:r>
          </w:p>
        </w:tc>
        <w:tc>
          <w:tcPr>
            <w:tcW w:w="9134" w:type="dxa"/>
          </w:tcPr>
          <w:p w:rsidR="00316DF2" w:rsidRPr="00623A80" w:rsidRDefault="00F57962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چه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گوید جعفر؟ 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F57962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جعفر </w:t>
            </w:r>
          </w:p>
        </w:tc>
        <w:tc>
          <w:tcPr>
            <w:tcW w:w="9134" w:type="dxa"/>
          </w:tcPr>
          <w:p w:rsidR="00316DF2" w:rsidRPr="00623A80" w:rsidRDefault="002709F7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راست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گوید، هر چند که نمی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فهمد چه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گوید! 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2709F7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مهران </w:t>
            </w:r>
          </w:p>
        </w:tc>
        <w:tc>
          <w:tcPr>
            <w:tcW w:w="9134" w:type="dxa"/>
          </w:tcPr>
          <w:p w:rsidR="00316DF2" w:rsidRPr="00623A80" w:rsidRDefault="002709F7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چگونه؟ 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2709F7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جابر </w:t>
            </w:r>
          </w:p>
        </w:tc>
        <w:tc>
          <w:tcPr>
            <w:tcW w:w="9134" w:type="dxa"/>
          </w:tcPr>
          <w:p w:rsidR="002709F7" w:rsidRPr="00623A80" w:rsidRDefault="002709F7" w:rsidP="002709F7">
            <w:pPr>
              <w:tabs>
                <w:tab w:val="left" w:pos="9008"/>
              </w:tabs>
              <w:spacing w:line="276" w:lineRule="auto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(باز هم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خندد) مگر نشنیدی؟ گفتم که مولایش فرستاده! (یک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باره خنده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اش را قطع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کند و جدی ادامه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دهد) ما را طفل انگاشته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ای؟ حقیقت را بگو! دیشب از دیوار خانه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t>ی کدام بخت بر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گشته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ای بالا رفته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ای؟ 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2709F7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مهران</w:t>
            </w:r>
          </w:p>
        </w:tc>
        <w:tc>
          <w:tcPr>
            <w:tcW w:w="9134" w:type="dxa"/>
          </w:tcPr>
          <w:p w:rsidR="00316DF2" w:rsidRPr="00623A80" w:rsidRDefault="002709F7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مهار کلامت را بگیر جابر. این لودگی و بی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حرمتی شایسته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t>ی بزرگ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زاده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ای چون جعفر نیست.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2709F7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جعفر </w:t>
            </w:r>
          </w:p>
        </w:tc>
        <w:tc>
          <w:tcPr>
            <w:tcW w:w="9134" w:type="dxa"/>
          </w:tcPr>
          <w:p w:rsidR="00316DF2" w:rsidRPr="00623A80" w:rsidRDefault="002709F7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(در حالی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که میانه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ی صحنه زانو زده و کاملاً بالا را نگاه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کند) حق دارد که باور نکند . . . شما هم حق دارید باور نکنید . . . خودم نیز هنوز باور نکرده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ام. (مبهوت به یک نقطه نگاه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کند و سخن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گوید) 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2709F7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مصیّب </w:t>
            </w:r>
          </w:p>
        </w:tc>
        <w:tc>
          <w:tcPr>
            <w:tcW w:w="9134" w:type="dxa"/>
          </w:tcPr>
          <w:p w:rsidR="00316DF2" w:rsidRPr="00623A80" w:rsidRDefault="002709F7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چه چیز را آقا؟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8B209E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جعفر </w:t>
            </w:r>
          </w:p>
        </w:tc>
        <w:tc>
          <w:tcPr>
            <w:tcW w:w="9134" w:type="dxa"/>
          </w:tcPr>
          <w:p w:rsidR="00316DF2" w:rsidRPr="00623A80" w:rsidRDefault="008B209E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آن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چه در رؤیای نیمه شب دیده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ام. 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8B209E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مصیّب </w:t>
            </w:r>
          </w:p>
        </w:tc>
        <w:tc>
          <w:tcPr>
            <w:tcW w:w="9134" w:type="dxa"/>
          </w:tcPr>
          <w:p w:rsidR="00316DF2" w:rsidRPr="00623A80" w:rsidRDefault="008B209E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چه دیده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اید آقا؟ 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8B209E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جعفر </w:t>
            </w:r>
          </w:p>
        </w:tc>
        <w:tc>
          <w:tcPr>
            <w:tcW w:w="9134" w:type="dxa"/>
          </w:tcPr>
          <w:p w:rsidR="00316DF2" w:rsidRPr="00623A80" w:rsidRDefault="008B209E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این کیسه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t>ی اشرفی را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(به کیسه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ی سفید اشاره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کند.) 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8B209E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مصیّب </w:t>
            </w:r>
          </w:p>
        </w:tc>
        <w:tc>
          <w:tcPr>
            <w:tcW w:w="9134" w:type="dxa"/>
          </w:tcPr>
          <w:p w:rsidR="00316DF2" w:rsidRPr="00623A80" w:rsidRDefault="008B209E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همین کیسه را؟ 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8B209E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جعفر </w:t>
            </w:r>
          </w:p>
        </w:tc>
        <w:tc>
          <w:tcPr>
            <w:tcW w:w="9134" w:type="dxa"/>
          </w:tcPr>
          <w:p w:rsidR="00316DF2" w:rsidRPr="00623A80" w:rsidRDefault="008B209E" w:rsidP="0090482F">
            <w:pPr>
              <w:spacing w:line="276" w:lineRule="auto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آری همین کیسه . . . شامگاه دیروز به نیش کلام جابر سوختم و خاکستر شدم. غبار یأس و نومیدی بر همه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ی وجودم نشست. آن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گاه از سرِ درد با مولایم به راز نشستم. زار و خسته، درد تمنّا بسویش بردم و میان شور و جذبه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ی گفتگو با او به خواب رفتم. عمیق و آرام. رؤیایی روح نواز خوابم را شیرین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تر کرد. دو پاره نور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t>دیدم، دو نوجوان خوش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سیما، آن سوتر رسول خدا که از آن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ها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3F5181" w:rsidRPr="00623A80">
              <w:rPr>
                <w:rFonts w:ascii="XB Niloofar" w:hAnsi="XB Niloofar" w:cs="XB Niloofar"/>
                <w:sz w:val="24"/>
                <w:szCs w:val="24"/>
                <w:rtl/>
              </w:rPr>
              <w:t>پرسیدند: عزیزان من پدرتان علی کجاست؟ لختی بعد امیر المؤمنین علیه السلام را هم دیدم که می</w:t>
            </w:r>
            <w:r w:rsidR="003F5181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3F5181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فرمود من اینجا هستم یا رسول اللّه. . . پیامبر خدا مرا به امیر المؤمنان </w:t>
            </w:r>
            <w:r w:rsidR="003F5181" w:rsidRPr="00623A80">
              <w:rPr>
                <w:rFonts w:ascii="XB Niloofar" w:hAnsi="XB Niloofar" w:cs="XB Niloofar"/>
                <w:sz w:val="24"/>
                <w:szCs w:val="24"/>
                <w:vertAlign w:val="superscript"/>
                <w:rtl/>
              </w:rPr>
              <w:t>علیه السلام</w:t>
            </w:r>
            <w:r w:rsidR="003F5181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نشان دادند و فرمودند: یا علی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t>!</w:t>
            </w:r>
            <w:r w:rsidR="003F5181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چرا طلب این مرد را نمی</w:t>
            </w:r>
            <w:r w:rsidR="003F5181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3F5181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دهی؟ خدایا من خواب بودم یا بیدار. میان  امیر المؤمنین علیه السلام و رسول خدا </w:t>
            </w:r>
            <w:r w:rsidR="003F5181" w:rsidRPr="00623A80">
              <w:rPr>
                <w:rFonts w:ascii="XB Niloofar" w:hAnsi="XB Niloofar" w:cs="XB Niloofar"/>
                <w:sz w:val="24"/>
                <w:szCs w:val="24"/>
                <w:vertAlign w:val="superscript"/>
                <w:rtl/>
              </w:rPr>
              <w:t>صلی الله و علیه و آله</w:t>
            </w:r>
            <w:r w:rsidR="003F5181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سخن از من بود و حساب و کتابم. من بی</w:t>
            </w:r>
            <w:r w:rsidR="003F5181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3F5181" w:rsidRPr="00623A80">
              <w:rPr>
                <w:rFonts w:ascii="XB Niloofar" w:hAnsi="XB Niloofar" w:cs="XB Niloofar"/>
                <w:sz w:val="24"/>
                <w:szCs w:val="24"/>
                <w:rtl/>
              </w:rPr>
              <w:t>سر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</w:t>
            </w:r>
            <w:r w:rsidR="003F5181" w:rsidRPr="00623A80">
              <w:rPr>
                <w:rFonts w:ascii="XB Niloofar" w:hAnsi="XB Niloofar" w:cs="XB Niloofar"/>
                <w:sz w:val="24"/>
                <w:szCs w:val="24"/>
                <w:rtl/>
              </w:rPr>
              <w:t>و پا کجا و ع</w:t>
            </w:r>
            <w:r w:rsidR="006C4EC8" w:rsidRPr="00623A80">
              <w:rPr>
                <w:rFonts w:ascii="XB Niloofar" w:hAnsi="XB Niloofar" w:cs="XB Niloofar"/>
                <w:sz w:val="24"/>
                <w:szCs w:val="24"/>
                <w:rtl/>
              </w:rPr>
              <w:t>ِ</w:t>
            </w:r>
            <w:r w:rsidR="003F5181" w:rsidRPr="00623A80">
              <w:rPr>
                <w:rFonts w:ascii="XB Niloofar" w:hAnsi="XB Niloofar" w:cs="XB Niloofar"/>
                <w:sz w:val="24"/>
                <w:szCs w:val="24"/>
                <w:rtl/>
              </w:rPr>
              <w:t>طر این</w:t>
            </w:r>
            <w:r w:rsidR="006C4EC8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کلمات نورانی</w:t>
            </w:r>
            <w:r w:rsidR="00BA1BA2" w:rsidRPr="00623A80">
              <w:rPr>
                <w:rFonts w:ascii="XB Niloofar" w:hAnsi="XB Niloofar" w:cs="XB Niloofar"/>
                <w:sz w:val="24"/>
                <w:szCs w:val="24"/>
                <w:rtl/>
              </w:rPr>
              <w:t>! . . . من فرشی کجا و این گفتگوی عرشی، من زمینی کجا و این توصیه</w:t>
            </w:r>
            <w:r w:rsidR="00BA1BA2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BA1BA2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ی آسمانی! من . . . من </w:t>
            </w:r>
            <w:r w:rsidR="00BA1BA2" w:rsidRPr="00623A80">
              <w:rPr>
                <w:rFonts w:ascii="XB Niloofar" w:hAnsi="XB Niloofar" w:cs="XB Niloofar"/>
                <w:sz w:val="24"/>
                <w:szCs w:val="24"/>
                <w:rtl/>
              </w:rPr>
              <w:lastRenderedPageBreak/>
              <w:t>فقط شکسته از زخم زبان خلایق بودم و شکایتی دیگر نداشتم. امّا . . . امیر و مولایم فرمود: آمده</w:t>
            </w:r>
            <w:r w:rsidR="00BA1BA2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BA1BA2" w:rsidRPr="00623A80">
              <w:rPr>
                <w:rFonts w:ascii="XB Niloofar" w:hAnsi="XB Niloofar" w:cs="XB Niloofar"/>
                <w:sz w:val="24"/>
                <w:szCs w:val="24"/>
                <w:rtl/>
              </w:rPr>
              <w:t>ام حق تو را باز گردانم. خودداری مکن، بگیر. آنگاه کیسه</w:t>
            </w:r>
            <w:r w:rsidR="00BA1BA2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BA1BA2" w:rsidRPr="00623A80">
              <w:rPr>
                <w:rFonts w:ascii="XB Niloofar" w:hAnsi="XB Niloofar" w:cs="XB Niloofar"/>
                <w:sz w:val="24"/>
                <w:szCs w:val="24"/>
                <w:rtl/>
              </w:rPr>
              <w:t>ای سپید پر از اشرفی به من داد و فرمود: این رویّه</w:t>
            </w:r>
            <w:r w:rsidR="00BA1BA2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BA1BA2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ات را ترک مکن جعفر. 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BA1BA2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lastRenderedPageBreak/>
              <w:t xml:space="preserve">مصیّب </w:t>
            </w:r>
          </w:p>
        </w:tc>
        <w:tc>
          <w:tcPr>
            <w:tcW w:w="9134" w:type="dxa"/>
          </w:tcPr>
          <w:p w:rsidR="00316DF2" w:rsidRPr="00623A80" w:rsidRDefault="00BA1BA2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منظورشان کدام رویّه است آقا؟ 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BA1BA2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جعفر </w:t>
            </w:r>
          </w:p>
        </w:tc>
        <w:tc>
          <w:tcPr>
            <w:tcW w:w="9134" w:type="dxa"/>
          </w:tcPr>
          <w:p w:rsidR="00316DF2" w:rsidRPr="00623A80" w:rsidRDefault="00BA1BA2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این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که در خانه به روی سادات باز باشد. این</w:t>
            </w:r>
            <w:r w:rsidR="0090482F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که دست هیچ نیازمندی از فرزندان پیامبر خالی باز نگردد. 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BA1BA2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جابر </w:t>
            </w:r>
          </w:p>
        </w:tc>
        <w:tc>
          <w:tcPr>
            <w:tcW w:w="9134" w:type="dxa"/>
          </w:tcPr>
          <w:p w:rsidR="00316DF2" w:rsidRPr="00623A80" w:rsidRDefault="00BA1BA2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این</w:t>
            </w:r>
            <w:r w:rsidR="009D39A6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ها همه خواب بود. حالا بگو اشرفی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ها را از کجا آوردی؟ (به </w:t>
            </w:r>
            <w:r w:rsidR="0085421E" w:rsidRPr="00623A80">
              <w:rPr>
                <w:rFonts w:ascii="XB Niloofar" w:hAnsi="XB Niloofar" w:cs="XB Niloofar"/>
                <w:sz w:val="24"/>
                <w:szCs w:val="24"/>
                <w:rtl/>
              </w:rPr>
              <w:t>کیسه</w:t>
            </w:r>
            <w:r w:rsidR="0085421E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85421E" w:rsidRPr="00623A80">
              <w:rPr>
                <w:rFonts w:ascii="XB Niloofar" w:hAnsi="XB Niloofar" w:cs="XB Niloofar"/>
                <w:sz w:val="24"/>
                <w:szCs w:val="24"/>
                <w:rtl/>
              </w:rPr>
              <w:t>ی اشرفی اشاره می</w:t>
            </w:r>
            <w:r w:rsidR="0085421E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85421E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کند) 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85421E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جعفر </w:t>
            </w:r>
          </w:p>
        </w:tc>
        <w:tc>
          <w:tcPr>
            <w:tcW w:w="9134" w:type="dxa"/>
          </w:tcPr>
          <w:p w:rsidR="00316DF2" w:rsidRPr="00623A80" w:rsidRDefault="0085421E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وقتی از خواب برخاستم این کیسه را کنار خود دیدم. همان است که در رؤیا دیده بودم.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85421E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جابر</w:t>
            </w:r>
          </w:p>
        </w:tc>
        <w:tc>
          <w:tcPr>
            <w:tcW w:w="9134" w:type="dxa"/>
          </w:tcPr>
          <w:p w:rsidR="00316DF2" w:rsidRPr="00623A80" w:rsidRDefault="0085421E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(با عصبانیت) بیش از این دروغ و نیرنگ به هم نیامیز.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CF52AE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مهران </w:t>
            </w:r>
          </w:p>
        </w:tc>
        <w:tc>
          <w:tcPr>
            <w:tcW w:w="9134" w:type="dxa"/>
          </w:tcPr>
          <w:p w:rsidR="00316DF2" w:rsidRPr="00623A80" w:rsidRDefault="00CF52AE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چه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خواهی بگویی جابر؟ آمدی طلبت را بگیری یا جنجال و معرکه راه بیاندازی؟ پولت را بگیر و برو. 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CF52AE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جعفر </w:t>
            </w:r>
          </w:p>
        </w:tc>
        <w:tc>
          <w:tcPr>
            <w:tcW w:w="9134" w:type="dxa"/>
          </w:tcPr>
          <w:p w:rsidR="00316DF2" w:rsidRPr="00623A80" w:rsidRDefault="00CF52AE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(به همان حالت بهت زده و ثابت) راست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گوید. تو از جنس این حرف</w:t>
            </w:r>
            <w:r w:rsidR="009D39A6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ها نیستی. پولت را بگیر و برو. </w:t>
            </w:r>
          </w:p>
        </w:tc>
      </w:tr>
      <w:tr w:rsidR="00316DF2" w:rsidRPr="00623A80" w:rsidTr="00CF52AE">
        <w:trPr>
          <w:gridAfter w:val="2"/>
          <w:wAfter w:w="30" w:type="dxa"/>
        </w:trPr>
        <w:tc>
          <w:tcPr>
            <w:tcW w:w="1340" w:type="dxa"/>
            <w:tcBorders>
              <w:bottom w:val="single" w:sz="4" w:space="0" w:color="000000" w:themeColor="text1"/>
            </w:tcBorders>
            <w:vAlign w:val="center"/>
          </w:tcPr>
          <w:p w:rsidR="00316DF2" w:rsidRPr="00623A80" w:rsidRDefault="00CF52AE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مهران </w:t>
            </w:r>
          </w:p>
        </w:tc>
        <w:tc>
          <w:tcPr>
            <w:tcW w:w="9134" w:type="dxa"/>
            <w:tcBorders>
              <w:bottom w:val="single" w:sz="4" w:space="0" w:color="000000" w:themeColor="text1"/>
            </w:tcBorders>
          </w:tcPr>
          <w:p w:rsidR="00316DF2" w:rsidRPr="00623A80" w:rsidRDefault="00CF52AE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(در حالیکه مشغول باز کردن درِ کیسه است) مصیّب . . . جابر چقدر طلب دارد؟ </w:t>
            </w:r>
          </w:p>
        </w:tc>
      </w:tr>
      <w:tr w:rsidR="00CF52AE" w:rsidRPr="00623A80" w:rsidTr="00CF52AE">
        <w:trPr>
          <w:gridAfter w:val="2"/>
          <w:wAfter w:w="30" w:type="dxa"/>
        </w:trPr>
        <w:tc>
          <w:tcPr>
            <w:tcW w:w="10474" w:type="dxa"/>
            <w:gridSpan w:val="2"/>
            <w:tcBorders>
              <w:left w:val="nil"/>
              <w:right w:val="nil"/>
            </w:tcBorders>
            <w:vAlign w:val="center"/>
          </w:tcPr>
          <w:p w:rsidR="00CF52AE" w:rsidRPr="00623A80" w:rsidRDefault="00CF52AE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  <w:p w:rsidR="00CF52AE" w:rsidRPr="00623A80" w:rsidRDefault="00CF52AE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(مصیّب دفتر را ورق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زند و صفحه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ای را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خواند) </w:t>
            </w:r>
          </w:p>
          <w:p w:rsidR="00CF52AE" w:rsidRPr="00623A80" w:rsidRDefault="00CF52AE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CF52AE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مصیّب </w:t>
            </w:r>
          </w:p>
        </w:tc>
        <w:tc>
          <w:tcPr>
            <w:tcW w:w="9134" w:type="dxa"/>
          </w:tcPr>
          <w:p w:rsidR="00316DF2" w:rsidRPr="00623A80" w:rsidRDefault="00CF52AE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پنجاه و یک اشرفی. (مهران سکه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ها را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شمارد و جدا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کند) 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CF52AE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جابر </w:t>
            </w:r>
          </w:p>
        </w:tc>
        <w:tc>
          <w:tcPr>
            <w:tcW w:w="9134" w:type="dxa"/>
          </w:tcPr>
          <w:p w:rsidR="00316DF2" w:rsidRPr="00623A80" w:rsidRDefault="00CF52AE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آخر این پول از کجا آمده؟ (با تردید و دو دلی) </w:t>
            </w:r>
          </w:p>
        </w:tc>
      </w:tr>
      <w:tr w:rsidR="00316DF2" w:rsidRPr="00623A80" w:rsidTr="00FF208F">
        <w:trPr>
          <w:gridAfter w:val="2"/>
          <w:wAfter w:w="30" w:type="dxa"/>
        </w:trPr>
        <w:tc>
          <w:tcPr>
            <w:tcW w:w="1340" w:type="dxa"/>
            <w:tcBorders>
              <w:bottom w:val="single" w:sz="4" w:space="0" w:color="000000" w:themeColor="text1"/>
            </w:tcBorders>
            <w:vAlign w:val="center"/>
          </w:tcPr>
          <w:p w:rsidR="00316DF2" w:rsidRPr="00623A80" w:rsidRDefault="00CF52AE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مهران </w:t>
            </w:r>
          </w:p>
        </w:tc>
        <w:tc>
          <w:tcPr>
            <w:tcW w:w="9134" w:type="dxa"/>
            <w:tcBorders>
              <w:bottom w:val="single" w:sz="4" w:space="0" w:color="000000" w:themeColor="text1"/>
            </w:tcBorders>
          </w:tcPr>
          <w:p w:rsidR="00316DF2" w:rsidRPr="00623A80" w:rsidRDefault="00CF52AE" w:rsidP="00FF208F">
            <w:pPr>
              <w:spacing w:line="276" w:lineRule="auto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(با کمی تندی) تو چه کار داری؟ خیر و شرّش مال ما! تو پولت را بگیر و زبان گزنده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ات را از حرکت باز دار. </w:t>
            </w:r>
            <w:r w:rsidR="00FF208F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مصیّب درِ خانه را باز کن. جابر برای رفتن عجله دارد. </w:t>
            </w:r>
          </w:p>
        </w:tc>
      </w:tr>
      <w:tr w:rsidR="00FF208F" w:rsidRPr="00623A80" w:rsidTr="00FF208F">
        <w:trPr>
          <w:gridAfter w:val="2"/>
          <w:wAfter w:w="30" w:type="dxa"/>
        </w:trPr>
        <w:tc>
          <w:tcPr>
            <w:tcW w:w="10474" w:type="dxa"/>
            <w:gridSpan w:val="2"/>
            <w:tcBorders>
              <w:left w:val="nil"/>
              <w:right w:val="nil"/>
            </w:tcBorders>
            <w:vAlign w:val="center"/>
          </w:tcPr>
          <w:p w:rsidR="00FF208F" w:rsidRPr="00623A80" w:rsidRDefault="00FF208F" w:rsidP="00FF208F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  <w:p w:rsidR="00FF208F" w:rsidRPr="00623A80" w:rsidRDefault="00FF208F" w:rsidP="00FF208F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(پول</w:t>
            </w:r>
            <w:r w:rsidR="009D39A6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ها را در دامنِ لباسِ جابر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ریزد. </w:t>
            </w:r>
            <w:r w:rsidR="009D39A6" w:rsidRPr="00623A80">
              <w:rPr>
                <w:rFonts w:ascii="XB Niloofar" w:hAnsi="XB Niloofar" w:cs="XB Niloofar"/>
                <w:sz w:val="24"/>
                <w:szCs w:val="24"/>
                <w:rtl/>
              </w:rPr>
              <w:t>جابر با نگاهی تحقیر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آمیز و عصبانی به مهران و جعفر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نگرد و صحنه را ترک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کند</w:t>
            </w:r>
            <w:r w:rsidR="0063515E" w:rsidRPr="00623A80">
              <w:rPr>
                <w:rFonts w:ascii="XB Niloofar" w:hAnsi="XB Niloofar" w:cs="XB Niloofar"/>
                <w:sz w:val="24"/>
                <w:szCs w:val="24"/>
                <w:rtl/>
              </w:rPr>
              <w:t>.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) </w:t>
            </w:r>
          </w:p>
          <w:p w:rsidR="00FF208F" w:rsidRPr="00623A80" w:rsidRDefault="00FF208F" w:rsidP="00FF208F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FF208F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مهران </w:t>
            </w:r>
          </w:p>
        </w:tc>
        <w:tc>
          <w:tcPr>
            <w:tcW w:w="9134" w:type="dxa"/>
          </w:tcPr>
          <w:p w:rsidR="00316DF2" w:rsidRPr="00623A80" w:rsidRDefault="00FF208F" w:rsidP="00FF208F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جعفر تو را به خدا راست بگو، این کیسه را از کجا آورده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ای؟ 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FF208F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جعفر </w:t>
            </w:r>
          </w:p>
        </w:tc>
        <w:tc>
          <w:tcPr>
            <w:tcW w:w="9134" w:type="dxa"/>
          </w:tcPr>
          <w:p w:rsidR="00316DF2" w:rsidRPr="00623A80" w:rsidRDefault="00FF208F" w:rsidP="00FF208F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(با نگاهی تند به مهران) گفتم که تو هم باور نمی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کنی، امّا همه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ی حقیقت همان بودکه شنیدی.</w:t>
            </w:r>
          </w:p>
        </w:tc>
      </w:tr>
      <w:tr w:rsidR="00316DF2" w:rsidRPr="00623A80" w:rsidTr="0058274A">
        <w:trPr>
          <w:gridAfter w:val="2"/>
          <w:wAfter w:w="30" w:type="dxa"/>
        </w:trPr>
        <w:tc>
          <w:tcPr>
            <w:tcW w:w="1340" w:type="dxa"/>
            <w:tcBorders>
              <w:bottom w:val="single" w:sz="4" w:space="0" w:color="000000" w:themeColor="text1"/>
            </w:tcBorders>
            <w:vAlign w:val="center"/>
          </w:tcPr>
          <w:p w:rsidR="00316DF2" w:rsidRPr="00623A80" w:rsidRDefault="00FF208F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مهران </w:t>
            </w:r>
          </w:p>
        </w:tc>
        <w:tc>
          <w:tcPr>
            <w:tcW w:w="9134" w:type="dxa"/>
            <w:tcBorders>
              <w:bottom w:val="single" w:sz="4" w:space="0" w:color="000000" w:themeColor="text1"/>
            </w:tcBorders>
          </w:tcPr>
          <w:p w:rsidR="00316DF2" w:rsidRPr="00623A80" w:rsidRDefault="00FF208F" w:rsidP="00FF208F">
            <w:pPr>
              <w:spacing w:line="276" w:lineRule="auto"/>
              <w:ind w:right="52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(دستپاچه و هیجان زده) چرا . . . چرا باور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کنم امّا . . . مصیّب دفتر را بیاور.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خواهم ببینم آن</w:t>
            </w:r>
            <w:r w:rsidR="0063515E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چه به نام امیر المؤمنین 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perscript"/>
                <w:rtl/>
              </w:rPr>
              <w:t>علیه السلام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</w:t>
            </w:r>
            <w:r w:rsidR="0058274A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نوشته شده چقدر است؟ </w:t>
            </w:r>
          </w:p>
        </w:tc>
      </w:tr>
      <w:tr w:rsidR="0058274A" w:rsidRPr="00623A80" w:rsidTr="0058274A">
        <w:trPr>
          <w:gridAfter w:val="2"/>
          <w:wAfter w:w="30" w:type="dxa"/>
        </w:trPr>
        <w:tc>
          <w:tcPr>
            <w:tcW w:w="10474" w:type="dxa"/>
            <w:gridSpan w:val="2"/>
            <w:tcBorders>
              <w:left w:val="nil"/>
              <w:right w:val="nil"/>
            </w:tcBorders>
            <w:vAlign w:val="center"/>
          </w:tcPr>
          <w:p w:rsidR="0058274A" w:rsidRPr="00623A80" w:rsidRDefault="0058274A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  <w:p w:rsidR="0058274A" w:rsidRPr="00623A80" w:rsidRDefault="0058274A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(دفتر را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گیرد و مشغول ورق زدن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شود. مصیّب کیسه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ی اشرفی را برداشته و مشغول شمردن است.) </w:t>
            </w:r>
          </w:p>
          <w:p w:rsidR="0058274A" w:rsidRPr="00623A80" w:rsidRDefault="0058274A" w:rsidP="00485116">
            <w:pPr>
              <w:spacing w:line="276" w:lineRule="auto"/>
              <w:ind w:right="284"/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58274A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مصیّب </w:t>
            </w:r>
          </w:p>
        </w:tc>
        <w:tc>
          <w:tcPr>
            <w:tcW w:w="9134" w:type="dxa"/>
          </w:tcPr>
          <w:p w:rsidR="00316DF2" w:rsidRPr="00623A80" w:rsidRDefault="0058274A" w:rsidP="00EC5441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دیروز که عرض کردم آقا، هزار اشرفی. 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58274A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مهران </w:t>
            </w:r>
          </w:p>
        </w:tc>
        <w:tc>
          <w:tcPr>
            <w:tcW w:w="9134" w:type="dxa"/>
          </w:tcPr>
          <w:p w:rsidR="00316DF2" w:rsidRPr="00623A80" w:rsidRDefault="0058274A" w:rsidP="00EC5441">
            <w:pPr>
              <w:spacing w:line="276" w:lineRule="auto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(در حالی</w:t>
            </w:r>
            <w:r w:rsidR="0063515E"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  <w:t>که از تعجّب خشکش زده) خدای من!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در این دفتر هیچ نامی از امیر المؤمنین 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perscript"/>
                <w:rtl/>
              </w:rPr>
              <w:t>علیه السلام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نیست. هر جا چنین عبارتی نوشته بودید، همه محو و سفید شده. نگاه کن جعفر! </w:t>
            </w:r>
          </w:p>
        </w:tc>
      </w:tr>
      <w:tr w:rsidR="00316DF2" w:rsidRPr="00623A80" w:rsidTr="008A5B0C">
        <w:trPr>
          <w:gridAfter w:val="2"/>
          <w:wAfter w:w="30" w:type="dxa"/>
        </w:trPr>
        <w:tc>
          <w:tcPr>
            <w:tcW w:w="1340" w:type="dxa"/>
            <w:vAlign w:val="center"/>
          </w:tcPr>
          <w:p w:rsidR="00316DF2" w:rsidRPr="00623A80" w:rsidRDefault="00316DF2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</w:tc>
        <w:tc>
          <w:tcPr>
            <w:tcW w:w="9134" w:type="dxa"/>
          </w:tcPr>
          <w:p w:rsidR="00316DF2" w:rsidRPr="00623A80" w:rsidRDefault="0058274A" w:rsidP="00EC5441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(مصیّب کارش را رها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کند و به طرف دفتر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آید.) </w:t>
            </w:r>
          </w:p>
        </w:tc>
      </w:tr>
      <w:tr w:rsidR="00316DF2" w:rsidRPr="00623A80" w:rsidTr="00EC5441">
        <w:trPr>
          <w:gridAfter w:val="2"/>
          <w:wAfter w:w="30" w:type="dxa"/>
        </w:trPr>
        <w:tc>
          <w:tcPr>
            <w:tcW w:w="1340" w:type="dxa"/>
            <w:tcBorders>
              <w:bottom w:val="single" w:sz="4" w:space="0" w:color="000000" w:themeColor="text1"/>
            </w:tcBorders>
            <w:vAlign w:val="center"/>
          </w:tcPr>
          <w:p w:rsidR="00316DF2" w:rsidRPr="00623A80" w:rsidRDefault="0058274A" w:rsidP="00485116">
            <w:pPr>
              <w:spacing w:line="276" w:lineRule="auto"/>
              <w:ind w:right="284"/>
              <w:jc w:val="center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lastRenderedPageBreak/>
              <w:t xml:space="preserve">جعفر </w:t>
            </w:r>
          </w:p>
        </w:tc>
        <w:tc>
          <w:tcPr>
            <w:tcW w:w="9134" w:type="dxa"/>
            <w:tcBorders>
              <w:bottom w:val="single" w:sz="4" w:space="0" w:color="000000" w:themeColor="text1"/>
            </w:tcBorders>
          </w:tcPr>
          <w:p w:rsidR="00316DF2" w:rsidRPr="00623A80" w:rsidRDefault="0063515E" w:rsidP="00EC5441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آری!</w:t>
            </w:r>
            <w:r w:rsidR="0058274A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و آن سکّه</w:t>
            </w:r>
            <w:r w:rsidR="0058274A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58274A" w:rsidRPr="00623A80">
              <w:rPr>
                <w:rFonts w:ascii="XB Niloofar" w:hAnsi="XB Niloofar" w:cs="XB Niloofar"/>
                <w:sz w:val="24"/>
                <w:szCs w:val="24"/>
                <w:rtl/>
              </w:rPr>
              <w:t>ها با آن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softHyphen/>
            </w:r>
            <w:r w:rsidR="0058274A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چه به جابر دادی دقتقاً هزار اشرفی است. </w:t>
            </w:r>
          </w:p>
        </w:tc>
      </w:tr>
      <w:tr w:rsidR="0058274A" w:rsidRPr="00623A80" w:rsidTr="00EC5441">
        <w:trPr>
          <w:gridAfter w:val="2"/>
          <w:wAfter w:w="30" w:type="dxa"/>
        </w:trPr>
        <w:tc>
          <w:tcPr>
            <w:tcW w:w="10474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58274A" w:rsidRPr="00623A80" w:rsidRDefault="0058274A" w:rsidP="00EC5441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  <w:p w:rsidR="0058274A" w:rsidRPr="00623A80" w:rsidRDefault="0058274A" w:rsidP="00EC5441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>(مهران و مصیّب خدا را شکر کرده به سجده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افتند. صدای شعر زیبایی در مورد امیر المؤمنین 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perscript"/>
                <w:rtl/>
              </w:rPr>
              <w:t>علیه السلام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شنیده می</w:t>
            </w:r>
            <w:r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شود و یا </w:t>
            </w:r>
            <w:r w:rsidR="00507779" w:rsidRPr="00623A80">
              <w:rPr>
                <w:rFonts w:ascii="XB Niloofar" w:hAnsi="XB Niloofar" w:cs="XB Niloofar"/>
                <w:sz w:val="24"/>
                <w:szCs w:val="24"/>
                <w:rtl/>
              </w:rPr>
              <w:t>یکی از بازیگران که فقط در صحنه اول حضور داشته سرود سرود خوان وارد صحنه می</w:t>
            </w:r>
            <w:r w:rsidR="00507779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507779" w:rsidRPr="00623A80">
              <w:rPr>
                <w:rFonts w:ascii="XB Niloofar" w:hAnsi="XB Niloofar" w:cs="XB Niloofar"/>
                <w:sz w:val="24"/>
                <w:szCs w:val="24"/>
                <w:rtl/>
              </w:rPr>
              <w:t>شود و به تدریج بقیّه</w:t>
            </w:r>
            <w:r w:rsidR="00507779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507779" w:rsidRPr="00623A80">
              <w:rPr>
                <w:rFonts w:ascii="XB Niloofar" w:hAnsi="XB Niloofar" w:cs="XB Niloofar"/>
                <w:sz w:val="24"/>
                <w:szCs w:val="24"/>
                <w:rtl/>
              </w:rPr>
              <w:t>ی بازیگران به او ملحق می</w:t>
            </w:r>
            <w:r w:rsidR="00507779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507779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شوند و همگی با هم به شکل گروه سرود ایستاده سرودی در مورد امیر المؤمنین </w:t>
            </w:r>
            <w:r w:rsidR="00507779" w:rsidRPr="00623A80">
              <w:rPr>
                <w:rFonts w:ascii="XB Niloofar" w:hAnsi="XB Niloofar" w:cs="XB Niloofar"/>
                <w:sz w:val="24"/>
                <w:szCs w:val="24"/>
                <w:vertAlign w:val="superscript"/>
                <w:rtl/>
              </w:rPr>
              <w:t>علیه السلام</w:t>
            </w:r>
            <w:r w:rsidR="00507779" w:rsidRPr="00623A80">
              <w:rPr>
                <w:rFonts w:ascii="XB Niloofar" w:hAnsi="XB Niloofar" w:cs="XB Niloofar"/>
                <w:sz w:val="24"/>
                <w:szCs w:val="24"/>
                <w:rtl/>
              </w:rPr>
              <w:t xml:space="preserve"> می</w:t>
            </w:r>
            <w:r w:rsidR="00507779" w:rsidRPr="00623A80">
              <w:rPr>
                <w:rFonts w:ascii="XB Niloofar" w:hAnsi="XB Niloofar" w:cs="XB Niloofar"/>
                <w:sz w:val="24"/>
                <w:szCs w:val="24"/>
                <w:vertAlign w:val="subscript"/>
                <w:rtl/>
              </w:rPr>
              <w:t xml:space="preserve"> </w:t>
            </w:r>
            <w:r w:rsidR="00EC5441" w:rsidRPr="00623A80">
              <w:rPr>
                <w:rFonts w:ascii="XB Niloofar" w:hAnsi="XB Niloofar" w:cs="XB Niloofar"/>
                <w:sz w:val="24"/>
                <w:szCs w:val="24"/>
                <w:rtl/>
              </w:rPr>
              <w:t>خوانند.)</w:t>
            </w:r>
          </w:p>
          <w:p w:rsidR="00EC5441" w:rsidRPr="00623A80" w:rsidRDefault="00EC5441" w:rsidP="00EC5441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  <w:p w:rsidR="00EC5441" w:rsidRPr="00623A80" w:rsidRDefault="00EC5441" w:rsidP="00EC5441">
            <w:pPr>
              <w:spacing w:line="276" w:lineRule="auto"/>
              <w:ind w:right="284"/>
              <w:jc w:val="both"/>
              <w:rPr>
                <w:rFonts w:ascii="XB Niloofar" w:hAnsi="XB Niloofar" w:cs="XB Niloofar"/>
                <w:sz w:val="24"/>
                <w:szCs w:val="24"/>
                <w:rtl/>
              </w:rPr>
            </w:pPr>
          </w:p>
        </w:tc>
      </w:tr>
    </w:tbl>
    <w:p w:rsidR="00316DF2" w:rsidRPr="00623A80" w:rsidRDefault="00316DF2" w:rsidP="00507779">
      <w:pPr>
        <w:ind w:right="284"/>
        <w:rPr>
          <w:rFonts w:ascii="XB Niloofar" w:hAnsi="XB Niloofar" w:cs="XB Niloofar"/>
          <w:sz w:val="24"/>
          <w:szCs w:val="24"/>
        </w:rPr>
      </w:pPr>
    </w:p>
    <w:sectPr w:rsidR="00316DF2" w:rsidRPr="00623A80" w:rsidSect="00623A80">
      <w:headerReference w:type="default" r:id="rId8"/>
      <w:footerReference w:type="default" r:id="rId9"/>
      <w:headerReference w:type="first" r:id="rId10"/>
      <w:pgSz w:w="11906" w:h="16838"/>
      <w:pgMar w:top="562" w:right="562" w:bottom="562" w:left="562" w:header="706" w:footer="677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B6D" w:rsidRDefault="00752B6D" w:rsidP="007B7BCB">
      <w:pPr>
        <w:spacing w:after="0" w:line="240" w:lineRule="auto"/>
      </w:pPr>
      <w:r>
        <w:separator/>
      </w:r>
    </w:p>
  </w:endnote>
  <w:endnote w:type="continuationSeparator" w:id="0">
    <w:p w:rsidR="00752B6D" w:rsidRDefault="00752B6D" w:rsidP="007B7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1458188-D766-4F19-9F3D-33939F7A7185}"/>
    <w:embedBold r:id="rId2" w:fontKey="{FEAD017F-6673-4208-8E8C-5BB2E0FF77D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FE0B65A-3E89-49DB-BF6A-453599B1E4EB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329C270-EDD1-4BA3-8117-3534C548E05F}"/>
  </w:font>
  <w:font w:name="Microsoft JhengHei Light">
    <w:panose1 w:val="020B0304030504040204"/>
    <w:charset w:val="80"/>
    <w:family w:val="swiss"/>
    <w:pitch w:val="variable"/>
    <w:sig w:usb0="A0000AEF" w:usb1="29CFFCFB" w:usb2="00000016" w:usb3="00000000" w:csb0="003E01BF" w:csb1="00000000"/>
  </w:font>
  <w:font w:name="XB Niloofar">
    <w:panose1 w:val="02000503080000020003"/>
    <w:charset w:val="00"/>
    <w:family w:val="auto"/>
    <w:pitch w:val="variable"/>
    <w:sig w:usb0="00002007" w:usb1="80000000" w:usb2="00000008" w:usb3="00000000" w:csb0="00000051" w:csb1="00000000"/>
    <w:embedRegular r:id="rId5" w:fontKey="{4B444528-2F59-4FE2-85CE-96F81C5CB137}"/>
    <w:embedBold r:id="rId6" w:fontKey="{BC3BD9F5-79EA-4277-8082-9172C677FE46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7A01C044-DD42-42F8-B1DD-DAACE5787E5C}"/>
    <w:embedBold r:id="rId8" w:fontKey="{C2493BC3-2222-4860-92A3-458C5B0B1D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070B408-9B11-435C-A5BF-6206CAC0A0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202112759"/>
      <w:docPartObj>
        <w:docPartGallery w:val="Page Numbers (Bottom of Page)"/>
        <w:docPartUnique/>
      </w:docPartObj>
    </w:sdtPr>
    <w:sdtEndPr/>
    <w:sdtContent>
      <w:p w:rsidR="00507779" w:rsidRDefault="00F72BE9">
        <w:pPr>
          <w:pStyle w:val="Footer"/>
          <w:jc w:val="center"/>
        </w:pPr>
        <w:r w:rsidRPr="00623A80">
          <w:rPr>
            <w:rFonts w:cs="B Mitra"/>
          </w:rPr>
          <w:fldChar w:fldCharType="begin"/>
        </w:r>
        <w:r w:rsidRPr="00623A80">
          <w:rPr>
            <w:rFonts w:cs="B Mitra"/>
          </w:rPr>
          <w:instrText xml:space="preserve"> PAGE   \* MERGEFORMAT </w:instrText>
        </w:r>
        <w:r w:rsidRPr="00623A80">
          <w:rPr>
            <w:rFonts w:cs="B Mitra"/>
          </w:rPr>
          <w:fldChar w:fldCharType="separate"/>
        </w:r>
        <w:r w:rsidR="0090612B">
          <w:rPr>
            <w:rFonts w:cs="B Mitra"/>
            <w:noProof/>
            <w:rtl/>
          </w:rPr>
          <w:t>2</w:t>
        </w:r>
        <w:r w:rsidRPr="00623A80">
          <w:rPr>
            <w:rFonts w:cs="B Mitra"/>
            <w:noProof/>
          </w:rPr>
          <w:fldChar w:fldCharType="end"/>
        </w:r>
      </w:p>
    </w:sdtContent>
  </w:sdt>
  <w:p w:rsidR="007B7BCB" w:rsidRDefault="007B7BCB" w:rsidP="007B7BC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B6D" w:rsidRDefault="00752B6D" w:rsidP="007B7BCB">
      <w:pPr>
        <w:spacing w:after="0" w:line="240" w:lineRule="auto"/>
      </w:pPr>
      <w:r>
        <w:separator/>
      </w:r>
    </w:p>
  </w:footnote>
  <w:footnote w:type="continuationSeparator" w:id="0">
    <w:p w:rsidR="00752B6D" w:rsidRDefault="00752B6D" w:rsidP="007B7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12B" w:rsidRPr="00942183" w:rsidRDefault="0090612B" w:rsidP="0090612B">
    <w:pPr>
      <w:pStyle w:val="Header"/>
      <w:rPr>
        <w:rFonts w:ascii="XB Niloofar" w:eastAsia="Microsoft JhengHei Light" w:hAnsi="XB Niloofar" w:cs="XB Niloofar"/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-41275</wp:posOffset>
          </wp:positionV>
          <wp:extent cx="880110" cy="359410"/>
          <wp:effectExtent l="0" t="0" r="0" b="0"/>
          <wp:wrapSquare wrapText="bothSides"/>
          <wp:docPr id="2" name="Picture 2" descr="D:\Dropbox\Monasebatha App\ابزارهای مناسبتها\Logo\Orgina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Monasebatha App\ابزارهای مناسبتها\Logo\Orginal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11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2183">
      <w:rPr>
        <w:rFonts w:ascii="Microsoft JhengHei Light" w:eastAsia="Microsoft JhengHei Light" w:hAnsi="Microsoft JhengHei Light" w:cs="Arial" w:hint="cs"/>
        <w:b/>
        <w:bCs/>
        <w:sz w:val="28"/>
        <w:szCs w:val="28"/>
        <w:rtl/>
      </w:rPr>
      <w:t>آ</w:t>
    </w:r>
    <w:r w:rsidRPr="00942183">
      <w:rPr>
        <w:rFonts w:ascii="XB Niloofar" w:eastAsia="Microsoft JhengHei Light" w:hAnsi="XB Niloofar" w:cs="XB Niloofar"/>
        <w:b/>
        <w:bCs/>
        <w:sz w:val="28"/>
        <w:szCs w:val="28"/>
        <w:rtl/>
      </w:rPr>
      <w:t>ثار نوش</w:t>
    </w:r>
    <w:r>
      <w:rPr>
        <w:rFonts w:ascii="XB Niloofar" w:eastAsia="Microsoft JhengHei Light" w:hAnsi="XB Niloofar" w:cs="XB Niloofar" w:hint="cs"/>
        <w:b/>
        <w:bCs/>
        <w:sz w:val="28"/>
        <w:szCs w:val="28"/>
        <w:rtl/>
      </w:rPr>
      <w:t>ـ</w:t>
    </w:r>
    <w:r w:rsidRPr="00942183">
      <w:rPr>
        <w:rFonts w:ascii="XB Niloofar" w:eastAsia="Microsoft JhengHei Light" w:hAnsi="XB Niloofar" w:cs="XB Niloofar"/>
        <w:b/>
        <w:bCs/>
        <w:sz w:val="28"/>
        <w:szCs w:val="28"/>
        <w:rtl/>
      </w:rPr>
      <w:t>تاری</w:t>
    </w:r>
  </w:p>
  <w:p w:rsidR="0090612B" w:rsidRDefault="0090612B" w:rsidP="0090612B">
    <w:pPr>
      <w:pStyle w:val="Header"/>
    </w:pPr>
  </w:p>
  <w:p w:rsidR="001F4ECE" w:rsidRPr="00056127" w:rsidRDefault="00056127" w:rsidP="00056127">
    <w:pPr>
      <w:pStyle w:val="Header"/>
      <w:tabs>
        <w:tab w:val="clear" w:pos="4513"/>
        <w:tab w:val="clear" w:pos="9026"/>
        <w:tab w:val="left" w:pos="640"/>
      </w:tabs>
      <w:bidi w:val="0"/>
      <w:ind w:left="360"/>
      <w:rPr>
        <w:rFonts w:cs="B Mitra"/>
        <w:sz w:val="28"/>
        <w:szCs w:val="28"/>
        <w:rtl/>
      </w:rPr>
    </w:pPr>
    <w:r w:rsidRPr="00056127">
      <w:rPr>
        <w:rFonts w:cs="B Mitra" w:hint="cs"/>
        <w:sz w:val="28"/>
        <w:szCs w:val="28"/>
        <w:rtl/>
      </w:rPr>
      <w:t>نمایشنامه</w:t>
    </w:r>
    <w:r w:rsidRPr="00056127">
      <w:rPr>
        <w:rFonts w:cs="B Mitra"/>
        <w:sz w:val="28"/>
        <w:szCs w:val="28"/>
        <w:rtl/>
      </w:rPr>
      <w:softHyphen/>
    </w:r>
    <w:r w:rsidRPr="00056127">
      <w:rPr>
        <w:rFonts w:cs="B Mitra" w:hint="cs"/>
        <w:sz w:val="28"/>
        <w:szCs w:val="28"/>
        <w:rtl/>
      </w:rPr>
      <w:t>ی رویا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12B" w:rsidRPr="00942183" w:rsidRDefault="0090612B" w:rsidP="0090612B">
    <w:pPr>
      <w:pStyle w:val="Header"/>
      <w:rPr>
        <w:rFonts w:ascii="XB Niloofar" w:eastAsia="Microsoft JhengHei Light" w:hAnsi="XB Niloofar" w:cs="XB Niloofar"/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-41275</wp:posOffset>
          </wp:positionV>
          <wp:extent cx="880110" cy="359410"/>
          <wp:effectExtent l="0" t="0" r="0" b="0"/>
          <wp:wrapSquare wrapText="bothSides"/>
          <wp:docPr id="1" name="Picture 1" descr="D:\Dropbox\Monasebatha App\ابزارهای مناسبتها\Logo\Orgina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Monasebatha App\ابزارهای مناسبتها\Logo\Orginal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11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2183">
      <w:rPr>
        <w:rFonts w:ascii="Microsoft JhengHei Light" w:eastAsia="Microsoft JhengHei Light" w:hAnsi="Microsoft JhengHei Light" w:cs="Arial" w:hint="cs"/>
        <w:b/>
        <w:bCs/>
        <w:sz w:val="28"/>
        <w:szCs w:val="28"/>
        <w:rtl/>
      </w:rPr>
      <w:t>آ</w:t>
    </w:r>
    <w:r w:rsidRPr="00942183">
      <w:rPr>
        <w:rFonts w:ascii="XB Niloofar" w:eastAsia="Microsoft JhengHei Light" w:hAnsi="XB Niloofar" w:cs="XB Niloofar"/>
        <w:b/>
        <w:bCs/>
        <w:sz w:val="28"/>
        <w:szCs w:val="28"/>
        <w:rtl/>
      </w:rPr>
      <w:t>ثار نوش</w:t>
    </w:r>
    <w:r>
      <w:rPr>
        <w:rFonts w:ascii="XB Niloofar" w:eastAsia="Microsoft JhengHei Light" w:hAnsi="XB Niloofar" w:cs="XB Niloofar" w:hint="cs"/>
        <w:b/>
        <w:bCs/>
        <w:sz w:val="28"/>
        <w:szCs w:val="28"/>
        <w:rtl/>
      </w:rPr>
      <w:t>ـ</w:t>
    </w:r>
    <w:r w:rsidRPr="00942183">
      <w:rPr>
        <w:rFonts w:ascii="XB Niloofar" w:eastAsia="Microsoft JhengHei Light" w:hAnsi="XB Niloofar" w:cs="XB Niloofar"/>
        <w:b/>
        <w:bCs/>
        <w:sz w:val="28"/>
        <w:szCs w:val="28"/>
        <w:rtl/>
      </w:rPr>
      <w:t>تاری</w:t>
    </w:r>
  </w:p>
  <w:p w:rsidR="0090612B" w:rsidRDefault="0090612B" w:rsidP="0090612B">
    <w:pPr>
      <w:pStyle w:val="Header"/>
    </w:pPr>
  </w:p>
  <w:p w:rsidR="0090612B" w:rsidRDefault="009061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267E33"/>
    <w:rsid w:val="00021DE7"/>
    <w:rsid w:val="00023BB4"/>
    <w:rsid w:val="000419B3"/>
    <w:rsid w:val="00055DB2"/>
    <w:rsid w:val="00056127"/>
    <w:rsid w:val="0006723B"/>
    <w:rsid w:val="00082610"/>
    <w:rsid w:val="00082F85"/>
    <w:rsid w:val="000876B3"/>
    <w:rsid w:val="000C41D0"/>
    <w:rsid w:val="000E1B20"/>
    <w:rsid w:val="001107E6"/>
    <w:rsid w:val="00130C28"/>
    <w:rsid w:val="00147F4D"/>
    <w:rsid w:val="001D1326"/>
    <w:rsid w:val="001F4ECE"/>
    <w:rsid w:val="00236F8F"/>
    <w:rsid w:val="00240829"/>
    <w:rsid w:val="00267E33"/>
    <w:rsid w:val="002709F7"/>
    <w:rsid w:val="002908E7"/>
    <w:rsid w:val="00316DF2"/>
    <w:rsid w:val="00327475"/>
    <w:rsid w:val="003606AF"/>
    <w:rsid w:val="0037332B"/>
    <w:rsid w:val="0039769F"/>
    <w:rsid w:val="003A1F72"/>
    <w:rsid w:val="003A655D"/>
    <w:rsid w:val="003C7B97"/>
    <w:rsid w:val="003D1564"/>
    <w:rsid w:val="003D2A74"/>
    <w:rsid w:val="003F5181"/>
    <w:rsid w:val="003F6051"/>
    <w:rsid w:val="00434C7C"/>
    <w:rsid w:val="00485116"/>
    <w:rsid w:val="00507779"/>
    <w:rsid w:val="00524E17"/>
    <w:rsid w:val="00540D97"/>
    <w:rsid w:val="00550785"/>
    <w:rsid w:val="00550D9E"/>
    <w:rsid w:val="005636B0"/>
    <w:rsid w:val="0058274A"/>
    <w:rsid w:val="005A0DD6"/>
    <w:rsid w:val="005B43DE"/>
    <w:rsid w:val="00623A80"/>
    <w:rsid w:val="0062655A"/>
    <w:rsid w:val="0063515E"/>
    <w:rsid w:val="006754B2"/>
    <w:rsid w:val="006A1345"/>
    <w:rsid w:val="006C4EC8"/>
    <w:rsid w:val="006F1B44"/>
    <w:rsid w:val="007041F6"/>
    <w:rsid w:val="00752B6D"/>
    <w:rsid w:val="007942A2"/>
    <w:rsid w:val="007B7BCB"/>
    <w:rsid w:val="0085421E"/>
    <w:rsid w:val="00862988"/>
    <w:rsid w:val="008A5B0C"/>
    <w:rsid w:val="008B209E"/>
    <w:rsid w:val="008E1E44"/>
    <w:rsid w:val="008E439C"/>
    <w:rsid w:val="0090482F"/>
    <w:rsid w:val="0090612B"/>
    <w:rsid w:val="00911180"/>
    <w:rsid w:val="009329A2"/>
    <w:rsid w:val="0093768B"/>
    <w:rsid w:val="009B0F24"/>
    <w:rsid w:val="009D39A6"/>
    <w:rsid w:val="00A21369"/>
    <w:rsid w:val="00A238F6"/>
    <w:rsid w:val="00A4333B"/>
    <w:rsid w:val="00A5395F"/>
    <w:rsid w:val="00A64DC8"/>
    <w:rsid w:val="00A961F7"/>
    <w:rsid w:val="00AD165A"/>
    <w:rsid w:val="00AF1D98"/>
    <w:rsid w:val="00B042D1"/>
    <w:rsid w:val="00B04E1D"/>
    <w:rsid w:val="00B306E4"/>
    <w:rsid w:val="00B84DEA"/>
    <w:rsid w:val="00BA1BA2"/>
    <w:rsid w:val="00BE4B5F"/>
    <w:rsid w:val="00C107BE"/>
    <w:rsid w:val="00C803C5"/>
    <w:rsid w:val="00C86CE3"/>
    <w:rsid w:val="00CE74CE"/>
    <w:rsid w:val="00CF52AE"/>
    <w:rsid w:val="00DB45B2"/>
    <w:rsid w:val="00E20D61"/>
    <w:rsid w:val="00E2466A"/>
    <w:rsid w:val="00E346C5"/>
    <w:rsid w:val="00E3796B"/>
    <w:rsid w:val="00EC5441"/>
    <w:rsid w:val="00F278D9"/>
    <w:rsid w:val="00F57962"/>
    <w:rsid w:val="00F62BB8"/>
    <w:rsid w:val="00F70F3A"/>
    <w:rsid w:val="00F72BE9"/>
    <w:rsid w:val="00FB650A"/>
    <w:rsid w:val="00FC03B9"/>
    <w:rsid w:val="00FD08EF"/>
    <w:rsid w:val="00FF2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3A317F6-7A7E-4BE3-85EB-FA9CC6566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65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B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BCB"/>
  </w:style>
  <w:style w:type="paragraph" w:styleId="Footer">
    <w:name w:val="footer"/>
    <w:basedOn w:val="Normal"/>
    <w:link w:val="FooterChar"/>
    <w:uiPriority w:val="99"/>
    <w:unhideWhenUsed/>
    <w:rsid w:val="007B7B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BCB"/>
  </w:style>
  <w:style w:type="character" w:styleId="PlaceholderText">
    <w:name w:val="Placeholder Text"/>
    <w:basedOn w:val="DefaultParagraphFont"/>
    <w:uiPriority w:val="99"/>
    <w:semiHidden/>
    <w:rsid w:val="009329A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2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9A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329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7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97064-97AE-45AD-8991-C69EDC072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8</Pages>
  <Words>2045</Words>
  <Characters>11660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mahdi dowlati</cp:lastModifiedBy>
  <cp:revision>25</cp:revision>
  <cp:lastPrinted>2010-02-08T14:37:00Z</cp:lastPrinted>
  <dcterms:created xsi:type="dcterms:W3CDTF">2009-12-27T13:40:00Z</dcterms:created>
  <dcterms:modified xsi:type="dcterms:W3CDTF">2015-08-03T11:11:00Z</dcterms:modified>
</cp:coreProperties>
</file>