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ازباب الساعه 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حرم حضرت عل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عل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السلام که خارج شد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به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رسم ادب و خداحافظ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دست برس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بگذار و بگو</w:t>
      </w:r>
      <w:r w:rsidRPr="000E218A">
        <w:rPr>
          <w:rFonts w:ascii="BBCNassim" w:hAnsi="BBCNassim" w:cs="B Nazanin"/>
          <w:sz w:val="32"/>
          <w:szCs w:val="32"/>
          <w:lang w:bidi="fa-IR"/>
        </w:rPr>
        <w:t>: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>"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السلام عل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ک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ام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رالمومن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/>
          <w:sz w:val="32"/>
          <w:szCs w:val="32"/>
          <w:lang w:bidi="fa-IR"/>
        </w:rPr>
        <w:t>"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راه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شو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دوباره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تت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را مرور کن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: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>"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صاحب الزمان ! ثواب 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سفر روحان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 معنو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را تقد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م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شما م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کنم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وسلامت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 فرج شما را از خداوند خواهانم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!"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حالا؛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پ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اده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رو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را از خ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ابان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امام ز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العابد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عل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السلام شروع کن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به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بزرگراه کربلا که رس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هزاران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عاشق را 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که مثل تو  پ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اده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راه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اند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از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دلواپس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ات کاسته م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="00827589">
        <w:rPr>
          <w:rFonts w:ascii="BBCNassim" w:hAnsi="BBCNassim" w:cs="B Nazanin"/>
          <w:sz w:val="32"/>
          <w:szCs w:val="32"/>
          <w:rtl/>
          <w:lang w:bidi="fa-IR"/>
        </w:rPr>
        <w:t xml:space="preserve"> شود و قوت </w:t>
      </w:r>
      <w:r w:rsidR="00827589">
        <w:rPr>
          <w:rFonts w:ascii="BBCNassim" w:hAnsi="BBCNassim" w:cs="B Nazanin" w:hint="cs"/>
          <w:sz w:val="32"/>
          <w:szCs w:val="32"/>
          <w:rtl/>
          <w:lang w:bidi="fa-IR"/>
        </w:rPr>
        <w:t>ق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لب م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ر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به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آنها که ملحق شد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ستون به ستون جلو برو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!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ک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،دو، سه ،</w:t>
      </w:r>
      <w:r w:rsidRPr="000E218A">
        <w:rPr>
          <w:rFonts w:ascii="BBCNassim" w:hAnsi="BBCNassim" w:cs="B Nazanin"/>
          <w:sz w:val="32"/>
          <w:szCs w:val="32"/>
          <w:lang w:bidi="fa-IR"/>
        </w:rPr>
        <w:t>......</w:t>
      </w:r>
    </w:p>
    <w:p w:rsidR="00787027" w:rsidRPr="000E218A" w:rsidRDefault="00787027" w:rsidP="00827589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به ستون</w:t>
      </w:r>
      <w:r w:rsidR="00827589">
        <w:rPr>
          <w:rFonts w:ascii="BBCNassim" w:hAnsi="BBCNassim" w:cs="B Nazanin" w:hint="cs"/>
          <w:sz w:val="32"/>
          <w:szCs w:val="32"/>
          <w:rtl/>
          <w:lang w:bidi="fa-IR"/>
        </w:rPr>
        <w:t>۱۴۵۲</w:t>
      </w:r>
      <w:bookmarkStart w:id="0" w:name="_GoBack"/>
      <w:bookmarkEnd w:id="0"/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که رس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حرم حضرت ابوالفضل عل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السلام را م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lastRenderedPageBreak/>
        <w:t>به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اد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اور</w:t>
      </w:r>
      <w:r w:rsidRPr="000E218A">
        <w:rPr>
          <w:rFonts w:ascii="BBCNassim" w:hAnsi="BBCNassim" w:cs="B Nazanin"/>
          <w:sz w:val="32"/>
          <w:szCs w:val="32"/>
          <w:lang w:bidi="fa-IR"/>
        </w:rPr>
        <w:t>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حکا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ت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 تشنگ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 آب را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حکا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ت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عمود آهن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 دست ها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بر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 ت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رها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در چشم را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حکا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ت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وفادار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که پ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ش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مرگ امام زمانش بود را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حواست باشد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نجا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ژول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ده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بمان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،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مبادا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غبار از تن برگ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ر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با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خستگ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 ز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ارتش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کن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گفته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اند ؛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مولا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 دلشکسته ات حس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ن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تشنه وخسته کشته شد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</w:p>
    <w:p w:rsidR="00787027" w:rsidRPr="000E218A" w:rsidRDefault="00787027" w:rsidP="00787027">
      <w:pPr>
        <w:bidi/>
        <w:rPr>
          <w:rFonts w:ascii="BBCNassim" w:hAnsi="BBCNassim" w:cs="B Nazanin"/>
          <w:sz w:val="32"/>
          <w:szCs w:val="32"/>
          <w:lang w:bidi="fa-IR"/>
        </w:rPr>
      </w:pPr>
      <w:r w:rsidRPr="000E218A">
        <w:rPr>
          <w:rFonts w:ascii="BBCNassim" w:hAnsi="BBCNassim" w:cs="B Nazanin" w:hint="eastAsia"/>
          <w:sz w:val="32"/>
          <w:szCs w:val="32"/>
          <w:rtl/>
          <w:lang w:bidi="fa-IR"/>
        </w:rPr>
        <w:t>و</w:t>
      </w:r>
    </w:p>
    <w:p w:rsidR="00942183" w:rsidRPr="000E218A" w:rsidRDefault="00787027" w:rsidP="00787027">
      <w:pPr>
        <w:bidi/>
        <w:rPr>
          <w:rFonts w:cs="B Nazanin"/>
          <w:sz w:val="32"/>
          <w:szCs w:val="32"/>
          <w:rtl/>
        </w:rPr>
      </w:pPr>
      <w:r w:rsidRPr="000E218A">
        <w:rPr>
          <w:rFonts w:ascii="BBCNassim" w:hAnsi="BBCNassim" w:cs="B Nazanin"/>
          <w:sz w:val="32"/>
          <w:szCs w:val="32"/>
          <w:lang w:bidi="fa-IR"/>
        </w:rPr>
        <w:t xml:space="preserve"> 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>دوست دارد زائر</w:t>
      </w:r>
      <w:r w:rsidRPr="000E218A">
        <w:rPr>
          <w:rFonts w:ascii="BBCNassim" w:hAnsi="BBCNassim" w:cs="B Nazanin" w:hint="cs"/>
          <w:sz w:val="32"/>
          <w:szCs w:val="32"/>
          <w:rtl/>
          <w:lang w:bidi="fa-IR"/>
        </w:rPr>
        <w:t>ی</w:t>
      </w:r>
      <w:r w:rsidRPr="000E218A">
        <w:rPr>
          <w:rFonts w:ascii="BBCNassim" w:hAnsi="BBCNassim" w:cs="B Nazanin"/>
          <w:sz w:val="32"/>
          <w:szCs w:val="32"/>
          <w:rtl/>
          <w:lang w:bidi="fa-IR"/>
        </w:rPr>
        <w:t xml:space="preserve"> را که خسته و دلشکسته امده است</w:t>
      </w:r>
      <w:r w:rsidRPr="000E218A">
        <w:rPr>
          <w:rFonts w:ascii="BBCNassim" w:hAnsi="BBCNassim" w:cs="B Nazanin"/>
          <w:sz w:val="32"/>
          <w:szCs w:val="32"/>
          <w:lang w:bidi="fa-IR"/>
        </w:rPr>
        <w:t xml:space="preserve"> !</w:t>
      </w:r>
    </w:p>
    <w:sectPr w:rsidR="00942183" w:rsidRPr="000E218A" w:rsidSect="00DF7C92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5A" w:rsidRDefault="006C685A" w:rsidP="005E0D19">
      <w:pPr>
        <w:spacing w:after="0" w:line="240" w:lineRule="auto"/>
      </w:pPr>
      <w:r>
        <w:separator/>
      </w:r>
    </w:p>
  </w:endnote>
  <w:endnote w:type="continuationSeparator" w:id="0">
    <w:p w:rsidR="006C685A" w:rsidRDefault="006C685A" w:rsidP="005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BCNassim">
    <w:charset w:val="00"/>
    <w:family w:val="auto"/>
    <w:pitch w:val="variable"/>
    <w:sig w:usb0="8000202F" w:usb1="8000A00A" w:usb2="00000008" w:usb3="00000000" w:csb0="00000041" w:csb1="00000000"/>
    <w:embedRegular r:id="rId1" w:subsetted="1" w:fontKey="{1178E5BC-B87F-48B4-A56A-E10DC8DEFDA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CE93F6F-EFDF-4580-A5B2-345D366FF403}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  <w:embedRegular r:id="rId3" w:subsetted="1" w:fontKey="{990442D2-5D21-4CAB-84C1-8CA578B92DFA}"/>
  </w:font>
  <w:font w:name="XB Niloofar">
    <w:charset w:val="00"/>
    <w:family w:val="auto"/>
    <w:pitch w:val="variable"/>
    <w:sig w:usb0="00002007" w:usb1="80000000" w:usb2="00000008" w:usb3="00000000" w:csb0="00000051" w:csb1="00000000"/>
    <w:embedRegular r:id="rId4" w:subsetted="1" w:fontKey="{273AF77A-13D9-46D6-B34A-D4AF9CA33FE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40" w:rsidRPr="00DF7C92" w:rsidRDefault="00271740">
    <w:pPr>
      <w:pStyle w:val="Footer"/>
      <w:tabs>
        <w:tab w:val="clear" w:pos="4680"/>
        <w:tab w:val="clear" w:pos="9360"/>
      </w:tabs>
      <w:jc w:val="center"/>
      <w:rPr>
        <w:rFonts w:ascii="XB Niloofar" w:hAnsi="XB Niloofar" w:cs="XB Niloofar"/>
        <w:caps/>
        <w:sz w:val="24"/>
        <w:szCs w:val="24"/>
      </w:rPr>
    </w:pP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begin"/>
    </w:r>
    <w:r w:rsidRPr="00DF7C92">
      <w:rPr>
        <w:rFonts w:ascii="XB Niloofar" w:hAnsi="XB Niloofar" w:cs="XB Niloofar"/>
        <w:caps/>
        <w:sz w:val="24"/>
        <w:szCs w:val="24"/>
      </w:rPr>
      <w:instrText xml:space="preserve"> PAGE   \* MERGEFORMAT </w:instrText>
    </w:r>
    <w:r w:rsidRPr="00DF7C92">
      <w:rPr>
        <w:rFonts w:ascii="XB Niloofar" w:hAnsi="XB Niloofar" w:cs="XB Niloofar"/>
        <w:caps/>
        <w:noProof w:val="0"/>
        <w:sz w:val="24"/>
        <w:szCs w:val="24"/>
      </w:rPr>
      <w:fldChar w:fldCharType="separate"/>
    </w:r>
    <w:r w:rsidR="00827589">
      <w:rPr>
        <w:rFonts w:ascii="XB Niloofar" w:hAnsi="XB Niloofar" w:cs="XB Niloofar"/>
        <w:caps/>
        <w:sz w:val="24"/>
        <w:szCs w:val="24"/>
      </w:rPr>
      <w:t>2</w:t>
    </w:r>
    <w:r w:rsidRPr="00DF7C92">
      <w:rPr>
        <w:rFonts w:ascii="XB Niloofar" w:hAnsi="XB Niloofar" w:cs="XB Niloofar"/>
        <w:caps/>
        <w:sz w:val="24"/>
        <w:szCs w:val="24"/>
      </w:rPr>
      <w:fldChar w:fldCharType="end"/>
    </w:r>
  </w:p>
  <w:p w:rsidR="00271740" w:rsidRPr="00B14501" w:rsidRDefault="00271740" w:rsidP="00271740">
    <w:pPr>
      <w:pStyle w:val="Footer"/>
      <w:rPr>
        <w:color w:val="000000" w:themeColor="text1"/>
        <w:sz w:val="32"/>
        <w:szCs w:val="32"/>
      </w:rPr>
    </w:pPr>
    <w:r w:rsidRPr="00B14501">
      <w:rPr>
        <w:rFonts w:ascii="Microsoft JhengHei Light" w:eastAsia="Microsoft JhengHei Light" w:hAnsi="Microsoft JhengHei Light" w:cs="Microsoft JhengHei Light"/>
        <w:color w:val="000000" w:themeColor="text1"/>
      </w:rPr>
      <w:t>monasebatha.com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5A" w:rsidRDefault="006C685A" w:rsidP="005E0D19">
      <w:pPr>
        <w:spacing w:after="0" w:line="240" w:lineRule="auto"/>
      </w:pPr>
      <w:r>
        <w:separator/>
      </w:r>
    </w:p>
  </w:footnote>
  <w:footnote w:type="continuationSeparator" w:id="0">
    <w:p w:rsidR="006C685A" w:rsidRDefault="006C685A" w:rsidP="005E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19" w:rsidRPr="002C7313" w:rsidRDefault="00254045" w:rsidP="000E4816">
    <w:pPr>
      <w:pStyle w:val="Header"/>
      <w:bidi/>
      <w:rPr>
        <w:rFonts w:ascii="Times New Roman" w:eastAsia="Microsoft JhengHei Light" w:hAnsi="Times New Roman" w:cs="Times New Roman"/>
        <w:b/>
        <w:bCs/>
        <w:sz w:val="24"/>
        <w:szCs w:val="24"/>
        <w:rtl/>
        <w:lang w:bidi="fa-IR"/>
      </w:rPr>
    </w:pPr>
    <w:r w:rsidRPr="00DF7C92">
      <w:rPr>
        <w:rFonts w:ascii="XB Niloofar" w:eastAsia="Microsoft JhengHei Light" w:hAnsi="XB Niloofar" w:cs="XB Niloofar"/>
        <w:b/>
        <w:bCs/>
        <w:sz w:val="24"/>
        <w:szCs w:val="24"/>
        <w:rtl/>
      </w:rPr>
      <w:drawing>
        <wp:anchor distT="0" distB="0" distL="114300" distR="114300" simplePos="0" relativeHeight="251657728" behindDoc="0" locked="0" layoutInCell="1" allowOverlap="1" wp14:anchorId="6EA595B4" wp14:editId="616D162C">
          <wp:simplePos x="0" y="0"/>
          <wp:positionH relativeFrom="margin">
            <wp:align>left</wp:align>
          </wp:positionH>
          <wp:positionV relativeFrom="paragraph">
            <wp:posOffset>-15190</wp:posOffset>
          </wp:positionV>
          <wp:extent cx="775335" cy="316230"/>
          <wp:effectExtent l="0" t="0" r="5715" b="7620"/>
          <wp:wrapSquare wrapText="bothSides"/>
          <wp:docPr id="1" name="Picture 1" descr="D:\Dropbox\Monasebatha App\ابزارهای مناسبتها\Logo\Orgina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Monasebatha App\ابزارهای مناسبتها\Logo\Orgina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DB2"/>
    <w:multiLevelType w:val="hybridMultilevel"/>
    <w:tmpl w:val="29E0F68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1CF7549A"/>
    <w:multiLevelType w:val="hybridMultilevel"/>
    <w:tmpl w:val="E9FE3E4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1D04496"/>
    <w:multiLevelType w:val="hybridMultilevel"/>
    <w:tmpl w:val="07B4E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81447C"/>
    <w:multiLevelType w:val="hybridMultilevel"/>
    <w:tmpl w:val="F688832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4F315881"/>
    <w:multiLevelType w:val="hybridMultilevel"/>
    <w:tmpl w:val="F8FCA39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5D223087"/>
    <w:multiLevelType w:val="hybridMultilevel"/>
    <w:tmpl w:val="BFB04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E7216D"/>
    <w:multiLevelType w:val="hybridMultilevel"/>
    <w:tmpl w:val="06C4E4D4"/>
    <w:lvl w:ilvl="0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7" w15:restartNumberingAfterBreak="0">
    <w:nsid w:val="64EB4CA7"/>
    <w:multiLevelType w:val="hybridMultilevel"/>
    <w:tmpl w:val="5A0881D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BBE3873"/>
    <w:multiLevelType w:val="hybridMultilevel"/>
    <w:tmpl w:val="9DD2F9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765573C9"/>
    <w:multiLevelType w:val="hybridMultilevel"/>
    <w:tmpl w:val="79900F4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 w15:restartNumberingAfterBreak="0">
    <w:nsid w:val="77390F0E"/>
    <w:multiLevelType w:val="hybridMultilevel"/>
    <w:tmpl w:val="64322E7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0"/>
    <w:rsid w:val="000057C6"/>
    <w:rsid w:val="00007CE9"/>
    <w:rsid w:val="0001014B"/>
    <w:rsid w:val="00017B66"/>
    <w:rsid w:val="00017F0B"/>
    <w:rsid w:val="00021AF9"/>
    <w:rsid w:val="00022090"/>
    <w:rsid w:val="00025961"/>
    <w:rsid w:val="000306B1"/>
    <w:rsid w:val="000354BF"/>
    <w:rsid w:val="0005509D"/>
    <w:rsid w:val="000554CD"/>
    <w:rsid w:val="00072E75"/>
    <w:rsid w:val="000738D5"/>
    <w:rsid w:val="00080864"/>
    <w:rsid w:val="00083AD0"/>
    <w:rsid w:val="00083B42"/>
    <w:rsid w:val="0008726D"/>
    <w:rsid w:val="000954A7"/>
    <w:rsid w:val="000A6953"/>
    <w:rsid w:val="000E2077"/>
    <w:rsid w:val="000E218A"/>
    <w:rsid w:val="000E27AE"/>
    <w:rsid w:val="000E4816"/>
    <w:rsid w:val="000E6507"/>
    <w:rsid w:val="000F446D"/>
    <w:rsid w:val="00102D68"/>
    <w:rsid w:val="001037B4"/>
    <w:rsid w:val="00106577"/>
    <w:rsid w:val="00120194"/>
    <w:rsid w:val="00126FC6"/>
    <w:rsid w:val="00127475"/>
    <w:rsid w:val="00176281"/>
    <w:rsid w:val="00177E16"/>
    <w:rsid w:val="00180CC7"/>
    <w:rsid w:val="00182FDC"/>
    <w:rsid w:val="00191E75"/>
    <w:rsid w:val="001A523F"/>
    <w:rsid w:val="001A6F35"/>
    <w:rsid w:val="001C6E67"/>
    <w:rsid w:val="001D2512"/>
    <w:rsid w:val="001E656B"/>
    <w:rsid w:val="001F2F78"/>
    <w:rsid w:val="00201A00"/>
    <w:rsid w:val="00207921"/>
    <w:rsid w:val="00215FF9"/>
    <w:rsid w:val="0022093D"/>
    <w:rsid w:val="002222A9"/>
    <w:rsid w:val="00222DED"/>
    <w:rsid w:val="0022352F"/>
    <w:rsid w:val="0022665B"/>
    <w:rsid w:val="00232660"/>
    <w:rsid w:val="00232D5D"/>
    <w:rsid w:val="0023742B"/>
    <w:rsid w:val="0024564C"/>
    <w:rsid w:val="00254045"/>
    <w:rsid w:val="00271740"/>
    <w:rsid w:val="002807EC"/>
    <w:rsid w:val="002816CD"/>
    <w:rsid w:val="002A2DF5"/>
    <w:rsid w:val="002A32A1"/>
    <w:rsid w:val="002A619F"/>
    <w:rsid w:val="002C7313"/>
    <w:rsid w:val="002E24E7"/>
    <w:rsid w:val="002F2939"/>
    <w:rsid w:val="002F403D"/>
    <w:rsid w:val="00306042"/>
    <w:rsid w:val="00351510"/>
    <w:rsid w:val="003577C7"/>
    <w:rsid w:val="00362047"/>
    <w:rsid w:val="003729ED"/>
    <w:rsid w:val="0037403E"/>
    <w:rsid w:val="00397978"/>
    <w:rsid w:val="003A310F"/>
    <w:rsid w:val="003A526A"/>
    <w:rsid w:val="003A7103"/>
    <w:rsid w:val="003B670E"/>
    <w:rsid w:val="003C2150"/>
    <w:rsid w:val="003E0CBE"/>
    <w:rsid w:val="003E34AF"/>
    <w:rsid w:val="003F62E1"/>
    <w:rsid w:val="004044EF"/>
    <w:rsid w:val="0041233A"/>
    <w:rsid w:val="004146E6"/>
    <w:rsid w:val="00421D46"/>
    <w:rsid w:val="00453601"/>
    <w:rsid w:val="00453C53"/>
    <w:rsid w:val="00470C0E"/>
    <w:rsid w:val="00495256"/>
    <w:rsid w:val="004A6193"/>
    <w:rsid w:val="004C0B42"/>
    <w:rsid w:val="004D42C6"/>
    <w:rsid w:val="00503296"/>
    <w:rsid w:val="0051798C"/>
    <w:rsid w:val="00522FB6"/>
    <w:rsid w:val="00525D36"/>
    <w:rsid w:val="005358FA"/>
    <w:rsid w:val="00543590"/>
    <w:rsid w:val="005643BA"/>
    <w:rsid w:val="00571046"/>
    <w:rsid w:val="005800E4"/>
    <w:rsid w:val="005845F4"/>
    <w:rsid w:val="0059042B"/>
    <w:rsid w:val="00597065"/>
    <w:rsid w:val="005975F9"/>
    <w:rsid w:val="00597F80"/>
    <w:rsid w:val="005A7B2B"/>
    <w:rsid w:val="005B67D1"/>
    <w:rsid w:val="005C1943"/>
    <w:rsid w:val="005C3609"/>
    <w:rsid w:val="005C7368"/>
    <w:rsid w:val="005D3C25"/>
    <w:rsid w:val="005E00D9"/>
    <w:rsid w:val="005E0D19"/>
    <w:rsid w:val="005E1890"/>
    <w:rsid w:val="005E299A"/>
    <w:rsid w:val="005E3EFB"/>
    <w:rsid w:val="005F0E9F"/>
    <w:rsid w:val="005F5D20"/>
    <w:rsid w:val="00603CDF"/>
    <w:rsid w:val="006055E0"/>
    <w:rsid w:val="006154E5"/>
    <w:rsid w:val="006161B5"/>
    <w:rsid w:val="0062061D"/>
    <w:rsid w:val="0062642E"/>
    <w:rsid w:val="00631112"/>
    <w:rsid w:val="006378F9"/>
    <w:rsid w:val="006410AA"/>
    <w:rsid w:val="00652419"/>
    <w:rsid w:val="00654FF6"/>
    <w:rsid w:val="00670BDE"/>
    <w:rsid w:val="00672F60"/>
    <w:rsid w:val="00675052"/>
    <w:rsid w:val="006803CE"/>
    <w:rsid w:val="00683B19"/>
    <w:rsid w:val="006A168D"/>
    <w:rsid w:val="006A2D77"/>
    <w:rsid w:val="006B69EE"/>
    <w:rsid w:val="006C238D"/>
    <w:rsid w:val="006C685A"/>
    <w:rsid w:val="006E7FEA"/>
    <w:rsid w:val="006F0B2F"/>
    <w:rsid w:val="00700409"/>
    <w:rsid w:val="00702E24"/>
    <w:rsid w:val="007217D9"/>
    <w:rsid w:val="00741B46"/>
    <w:rsid w:val="00742CC0"/>
    <w:rsid w:val="007512E8"/>
    <w:rsid w:val="00784CEA"/>
    <w:rsid w:val="00787027"/>
    <w:rsid w:val="007A67A5"/>
    <w:rsid w:val="007A7930"/>
    <w:rsid w:val="007B274C"/>
    <w:rsid w:val="007C52E9"/>
    <w:rsid w:val="007C7F0D"/>
    <w:rsid w:val="007D1D24"/>
    <w:rsid w:val="007D6382"/>
    <w:rsid w:val="007D6C86"/>
    <w:rsid w:val="007F3820"/>
    <w:rsid w:val="007F62F1"/>
    <w:rsid w:val="0080487D"/>
    <w:rsid w:val="0081541B"/>
    <w:rsid w:val="00826197"/>
    <w:rsid w:val="00826FFE"/>
    <w:rsid w:val="00827589"/>
    <w:rsid w:val="00830238"/>
    <w:rsid w:val="008304F9"/>
    <w:rsid w:val="00830C7F"/>
    <w:rsid w:val="00852243"/>
    <w:rsid w:val="00876FD0"/>
    <w:rsid w:val="00895BC3"/>
    <w:rsid w:val="00895DD0"/>
    <w:rsid w:val="008A15C5"/>
    <w:rsid w:val="008B15D2"/>
    <w:rsid w:val="008B2DB9"/>
    <w:rsid w:val="008B30E3"/>
    <w:rsid w:val="008B5860"/>
    <w:rsid w:val="008C1690"/>
    <w:rsid w:val="00907C8B"/>
    <w:rsid w:val="00910758"/>
    <w:rsid w:val="009303D9"/>
    <w:rsid w:val="009352A4"/>
    <w:rsid w:val="009365B9"/>
    <w:rsid w:val="00942183"/>
    <w:rsid w:val="00951D78"/>
    <w:rsid w:val="0095273A"/>
    <w:rsid w:val="00956E85"/>
    <w:rsid w:val="0096090D"/>
    <w:rsid w:val="009616F6"/>
    <w:rsid w:val="00963E43"/>
    <w:rsid w:val="00967A9D"/>
    <w:rsid w:val="009862D8"/>
    <w:rsid w:val="009A4A80"/>
    <w:rsid w:val="00A1421B"/>
    <w:rsid w:val="00A15187"/>
    <w:rsid w:val="00A22950"/>
    <w:rsid w:val="00A420C4"/>
    <w:rsid w:val="00A57B39"/>
    <w:rsid w:val="00A654A5"/>
    <w:rsid w:val="00A74844"/>
    <w:rsid w:val="00A769F8"/>
    <w:rsid w:val="00A86AEA"/>
    <w:rsid w:val="00A91004"/>
    <w:rsid w:val="00A95BA4"/>
    <w:rsid w:val="00AA5942"/>
    <w:rsid w:val="00AC2983"/>
    <w:rsid w:val="00AC720C"/>
    <w:rsid w:val="00AD46B2"/>
    <w:rsid w:val="00AE3567"/>
    <w:rsid w:val="00AF2CAA"/>
    <w:rsid w:val="00B14501"/>
    <w:rsid w:val="00B15B66"/>
    <w:rsid w:val="00B51B73"/>
    <w:rsid w:val="00B62C97"/>
    <w:rsid w:val="00B734B7"/>
    <w:rsid w:val="00B847E6"/>
    <w:rsid w:val="00B93500"/>
    <w:rsid w:val="00BF0E09"/>
    <w:rsid w:val="00BF2A7A"/>
    <w:rsid w:val="00C047CC"/>
    <w:rsid w:val="00C143AE"/>
    <w:rsid w:val="00C14802"/>
    <w:rsid w:val="00C14D4C"/>
    <w:rsid w:val="00C151E2"/>
    <w:rsid w:val="00C23E44"/>
    <w:rsid w:val="00C36C53"/>
    <w:rsid w:val="00C5137A"/>
    <w:rsid w:val="00C52514"/>
    <w:rsid w:val="00C61EBB"/>
    <w:rsid w:val="00C806DE"/>
    <w:rsid w:val="00C931A3"/>
    <w:rsid w:val="00CA63D7"/>
    <w:rsid w:val="00CA6E35"/>
    <w:rsid w:val="00CF355C"/>
    <w:rsid w:val="00D0013F"/>
    <w:rsid w:val="00D23003"/>
    <w:rsid w:val="00D5065C"/>
    <w:rsid w:val="00D610CF"/>
    <w:rsid w:val="00D85048"/>
    <w:rsid w:val="00D90F88"/>
    <w:rsid w:val="00D94E0B"/>
    <w:rsid w:val="00D96446"/>
    <w:rsid w:val="00D97EA3"/>
    <w:rsid w:val="00DA539F"/>
    <w:rsid w:val="00DB7506"/>
    <w:rsid w:val="00DC49C0"/>
    <w:rsid w:val="00DD070E"/>
    <w:rsid w:val="00DD12F2"/>
    <w:rsid w:val="00DF0E12"/>
    <w:rsid w:val="00DF0EB4"/>
    <w:rsid w:val="00DF20AB"/>
    <w:rsid w:val="00DF601B"/>
    <w:rsid w:val="00DF7C92"/>
    <w:rsid w:val="00E032F9"/>
    <w:rsid w:val="00E03BB7"/>
    <w:rsid w:val="00E12093"/>
    <w:rsid w:val="00E30220"/>
    <w:rsid w:val="00E3759A"/>
    <w:rsid w:val="00E403EE"/>
    <w:rsid w:val="00E40ED0"/>
    <w:rsid w:val="00E50C4D"/>
    <w:rsid w:val="00E51A88"/>
    <w:rsid w:val="00E52EAA"/>
    <w:rsid w:val="00E55BF9"/>
    <w:rsid w:val="00E61A96"/>
    <w:rsid w:val="00E65E74"/>
    <w:rsid w:val="00E65F1E"/>
    <w:rsid w:val="00E71F47"/>
    <w:rsid w:val="00E72942"/>
    <w:rsid w:val="00E74D50"/>
    <w:rsid w:val="00E8126D"/>
    <w:rsid w:val="00E91BA9"/>
    <w:rsid w:val="00E9680D"/>
    <w:rsid w:val="00EA3D49"/>
    <w:rsid w:val="00EB7665"/>
    <w:rsid w:val="00EB7751"/>
    <w:rsid w:val="00ED15D9"/>
    <w:rsid w:val="00ED18F1"/>
    <w:rsid w:val="00EF19D7"/>
    <w:rsid w:val="00F20A58"/>
    <w:rsid w:val="00F37388"/>
    <w:rsid w:val="00F63450"/>
    <w:rsid w:val="00F916F7"/>
    <w:rsid w:val="00FA6EA7"/>
    <w:rsid w:val="00FC463B"/>
    <w:rsid w:val="00FD1391"/>
    <w:rsid w:val="00FD6508"/>
    <w:rsid w:val="00FE428F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E130C"/>
  <w15:docId w15:val="{67207797-7B8D-4E11-AD2D-E664E4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1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E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19"/>
    <w:rPr>
      <w:noProof/>
    </w:rPr>
  </w:style>
  <w:style w:type="paragraph" w:styleId="CommentText">
    <w:name w:val="annotation text"/>
    <w:basedOn w:val="Normal"/>
    <w:link w:val="CommentTextChar"/>
    <w:uiPriority w:val="99"/>
    <w:unhideWhenUsed/>
    <w:rsid w:val="003F62E1"/>
    <w:pPr>
      <w:spacing w:line="240" w:lineRule="auto"/>
    </w:pPr>
    <w:rPr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86D6494-8091-4221-B08A-F44B31C4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Sajjad Yazdanpanah</dc:creator>
  <cp:lastModifiedBy>Windows User</cp:lastModifiedBy>
  <cp:revision>5</cp:revision>
  <cp:lastPrinted>2015-07-31T10:12:00Z</cp:lastPrinted>
  <dcterms:created xsi:type="dcterms:W3CDTF">2017-01-28T05:22:00Z</dcterms:created>
  <dcterms:modified xsi:type="dcterms:W3CDTF">2017-01-28T05:31:00Z</dcterms:modified>
</cp:coreProperties>
</file>