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7E7" w:rsidRPr="006B30FD" w:rsidRDefault="00BC57E7" w:rsidP="00BC57E7">
      <w:pPr>
        <w:tabs>
          <w:tab w:val="center" w:pos="4680"/>
          <w:tab w:val="right" w:pos="9360"/>
        </w:tabs>
        <w:bidi/>
        <w:rPr>
          <w:rFonts w:ascii="XB Niloofar" w:hAnsi="XB Niloofar" w:cs="B Mitra"/>
          <w:sz w:val="24"/>
          <w:szCs w:val="24"/>
          <w:rtl/>
          <w:lang w:bidi="fa-IR"/>
        </w:rPr>
      </w:pPr>
      <w:r w:rsidRPr="006B30FD">
        <w:rPr>
          <w:rFonts w:ascii="Microsoft JhengHei Light" w:eastAsia="Microsoft JhengHei Light" w:hAnsi="Microsoft JhengHei Light" w:cs="B Mitra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975D6B3" wp14:editId="78BA6325">
            <wp:simplePos x="0" y="0"/>
            <wp:positionH relativeFrom="column">
              <wp:posOffset>2186305</wp:posOffset>
            </wp:positionH>
            <wp:positionV relativeFrom="paragraph">
              <wp:posOffset>-182550</wp:posOffset>
            </wp:positionV>
            <wp:extent cx="1391920" cy="528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7E7" w:rsidRPr="007A7CAF" w:rsidRDefault="00BC57E7" w:rsidP="007A7CAF">
      <w:pPr>
        <w:bidi/>
        <w:spacing w:before="150" w:after="225" w:line="240" w:lineRule="auto"/>
        <w:jc w:val="both"/>
        <w:rPr>
          <w:rFonts w:ascii="Tahoma" w:eastAsia="Times New Roman" w:hAnsi="Tahoma" w:cs="B Nazanin"/>
          <w:color w:val="AD441D"/>
          <w:sz w:val="20"/>
          <w:szCs w:val="20"/>
          <w:rtl/>
          <w:lang w:bidi="fa-IR"/>
        </w:rPr>
      </w:pPr>
    </w:p>
    <w:p w:rsidR="007A7CAF" w:rsidRPr="007A7CAF" w:rsidRDefault="007A7CAF" w:rsidP="007A7CAF">
      <w:pPr>
        <w:jc w:val="center"/>
        <w:rPr>
          <w:rFonts w:cs="B Nazanin" w:hint="cs"/>
          <w:sz w:val="32"/>
          <w:szCs w:val="32"/>
          <w:rtl/>
          <w:lang w:bidi="fa-IR"/>
        </w:rPr>
      </w:pPr>
    </w:p>
    <w:p w:rsidR="007A7CAF" w:rsidRPr="007A7CAF" w:rsidRDefault="007A7CAF" w:rsidP="007A7CAF">
      <w:pPr>
        <w:jc w:val="center"/>
        <w:rPr>
          <w:rFonts w:cs="B Nazanin" w:hint="cs"/>
          <w:b/>
          <w:bCs/>
          <w:sz w:val="40"/>
          <w:szCs w:val="40"/>
        </w:rPr>
      </w:pPr>
      <w:r w:rsidRPr="007A7CAF">
        <w:rPr>
          <w:rFonts w:cs="B Nazanin"/>
          <w:b/>
          <w:bCs/>
          <w:sz w:val="40"/>
          <w:szCs w:val="40"/>
          <w:rtl/>
        </w:rPr>
        <w:t>«بسم الله الرحمن الرحیم»</w:t>
      </w:r>
    </w:p>
    <w:p w:rsidR="007A7CAF" w:rsidRPr="007A7CAF" w:rsidRDefault="007A7CAF" w:rsidP="007A7CAF">
      <w:pPr>
        <w:jc w:val="center"/>
        <w:rPr>
          <w:rFonts w:cs="B Nazanin" w:hint="cs"/>
          <w:b/>
          <w:bCs/>
          <w:lang w:bidi="fa-IR"/>
        </w:rPr>
      </w:pPr>
      <w:r w:rsidRPr="007A7CAF">
        <w:rPr>
          <w:rFonts w:cs="B Nazanin"/>
          <w:b/>
          <w:bCs/>
          <w:sz w:val="32"/>
          <w:szCs w:val="32"/>
          <w:rtl/>
        </w:rPr>
        <w:t>(</w:t>
      </w:r>
      <w:r w:rsidRPr="007A7CAF">
        <w:rPr>
          <w:rFonts w:cs="B Nazanin" w:hint="cs"/>
          <w:b/>
          <w:bCs/>
          <w:sz w:val="32"/>
          <w:szCs w:val="32"/>
          <w:rtl/>
        </w:rPr>
        <w:t>متن مجری و مسابقه</w:t>
      </w:r>
      <w:r w:rsidRPr="007A7CAF">
        <w:rPr>
          <w:rFonts w:cs="B Nazanin"/>
          <w:b/>
          <w:bCs/>
          <w:sz w:val="32"/>
          <w:szCs w:val="32"/>
          <w:rtl/>
        </w:rPr>
        <w:t>)</w:t>
      </w:r>
    </w:p>
    <w:p w:rsidR="007A7CAF" w:rsidRPr="007A7CAF" w:rsidRDefault="007A7CAF" w:rsidP="007A7CAF">
      <w:pPr>
        <w:jc w:val="right"/>
        <w:rPr>
          <w:rFonts w:cs="B Nazanin"/>
          <w:b/>
          <w:bCs/>
          <w:sz w:val="28"/>
          <w:szCs w:val="28"/>
        </w:rPr>
      </w:pPr>
      <w:r w:rsidRPr="007A7CAF">
        <w:rPr>
          <w:rFonts w:cs="B Nazanin"/>
          <w:b/>
          <w:bCs/>
          <w:sz w:val="28"/>
          <w:szCs w:val="28"/>
          <w:rtl/>
        </w:rPr>
        <w:t>« الحمدلله الذی جعلنا من المتمسکین بولایه امیرالمؤمنین و الائمه المعصومین</w:t>
      </w:r>
      <w:r w:rsidRPr="007A7CAF">
        <w:rPr>
          <w:rFonts w:ascii="Times New Roman" w:hAnsi="Times New Roman" w:cs="Times New Roman" w:hint="cs"/>
          <w:b/>
          <w:bCs/>
          <w:sz w:val="28"/>
          <w:szCs w:val="28"/>
          <w:rtl/>
        </w:rPr>
        <w:t>–</w:t>
      </w:r>
      <w:r w:rsidRPr="007A7CAF">
        <w:rPr>
          <w:rFonts w:cs="B Nazanin"/>
          <w:b/>
          <w:bCs/>
          <w:sz w:val="28"/>
          <w:szCs w:val="28"/>
          <w:rtl/>
        </w:rPr>
        <w:t xml:space="preserve"> علیهم السلام- »</w:t>
      </w:r>
    </w:p>
    <w:p w:rsidR="007A7CAF" w:rsidRPr="007A7CAF" w:rsidRDefault="007A7CAF" w:rsidP="007A7CAF">
      <w:pPr>
        <w:rPr>
          <w:rFonts w:cs="B Nazanin" w:hint="cs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 xml:space="preserve">                                                                                                            </w:t>
      </w:r>
    </w:p>
    <w:p w:rsidR="007A7CAF" w:rsidRPr="007A7CAF" w:rsidRDefault="007A7CAF" w:rsidP="007A7CAF">
      <w:pPr>
        <w:bidi/>
        <w:jc w:val="both"/>
        <w:rPr>
          <w:rFonts w:cs="B Nazanin" w:hint="cs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 xml:space="preserve">      </w:t>
      </w:r>
      <w:r w:rsidRPr="007A7CAF">
        <w:rPr>
          <w:rFonts w:cs="B Nazanin"/>
          <w:sz w:val="32"/>
          <w:szCs w:val="32"/>
          <w:rtl/>
          <w:lang w:bidi="fa-IR"/>
        </w:rPr>
        <w:t>ای همدل عزیز،گردهم آمده ایم تا با این بضاعت اندک اعلام داریم: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                          </w:t>
      </w:r>
    </w:p>
    <w:p w:rsidR="007A7CAF" w:rsidRPr="007A7CAF" w:rsidRDefault="007A7CAF" w:rsidP="007A7CAF">
      <w:pPr>
        <w:bidi/>
        <w:rPr>
          <w:rFonts w:cs="B Nazanin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>ی</w:t>
      </w:r>
      <w:r w:rsidRPr="007A7CAF">
        <w:rPr>
          <w:rFonts w:cs="B Nazanin"/>
          <w:sz w:val="32"/>
          <w:szCs w:val="32"/>
          <w:rtl/>
          <w:lang w:bidi="fa-IR"/>
        </w:rPr>
        <w:t>ا امیرالمؤمنین، ما هم، چون تمام انبیاء و اوصیاء و پا به پای مقرّبان درگاه الهی در حّد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توان خویش با شادی شما شادیم و روز تاجگذاری وزیر خاتم الُرُسل را گرامی می داریم، زیرا که این عید،عیدالله الاکبر است و حتّی قبل از وقوع آن، انبیاء الهی این روز را عید می دانستند.</w:t>
      </w: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 xml:space="preserve">      </w:t>
      </w:r>
      <w:r w:rsidRPr="007A7CAF">
        <w:rPr>
          <w:rFonts w:cs="B Nazanin"/>
          <w:sz w:val="32"/>
          <w:szCs w:val="32"/>
          <w:rtl/>
          <w:lang w:bidi="fa-IR"/>
        </w:rPr>
        <w:t>ای شیعۀ اثنی عشری، هیچ می دانی بالاترین و مهمترین و عظیمترین امر به معروف از دیدگاه قلۀ آفرینش،محمدمصطفی چیست؟ او که سخنی جز کلام الهی ندار</w:t>
      </w:r>
      <w:r w:rsidRPr="007A7CAF">
        <w:rPr>
          <w:rFonts w:cs="B Nazanin" w:hint="cs"/>
          <w:sz w:val="32"/>
          <w:szCs w:val="32"/>
          <w:rtl/>
          <w:lang w:bidi="fa-IR"/>
        </w:rPr>
        <w:t>د.</w:t>
      </w:r>
    </w:p>
    <w:p w:rsidR="007A7CAF" w:rsidRPr="007A7CAF" w:rsidRDefault="007A7CAF" w:rsidP="007A7CAF">
      <w:pPr>
        <w:bidi/>
        <w:rPr>
          <w:rFonts w:cs="B Nazanin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 xml:space="preserve">      </w:t>
      </w:r>
      <w:r w:rsidRPr="007A7CAF">
        <w:rPr>
          <w:rFonts w:cs="B Nazanin"/>
          <w:sz w:val="32"/>
          <w:szCs w:val="32"/>
          <w:rtl/>
          <w:lang w:bidi="fa-IR"/>
        </w:rPr>
        <w:t>شاید می پنداری تشویق مردم به نماز یا روزه ارزنده ترین امربه معروف است،یا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شاید گمان کنی ترویج ِ اجرا و اهمیّت دادن به احکام الهی مثل حج یا حجاب در میان مردم مهمترین امربه معروف می باشد!</w:t>
      </w:r>
    </w:p>
    <w:p w:rsidR="007A7CAF" w:rsidRPr="007A7CAF" w:rsidRDefault="007A7CAF" w:rsidP="007A7CAF">
      <w:pPr>
        <w:bidi/>
        <w:rPr>
          <w:rFonts w:cs="B Nazanin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 xml:space="preserve">      </w:t>
      </w:r>
      <w:r w:rsidRPr="007A7CAF">
        <w:rPr>
          <w:rFonts w:cs="B Nazanin"/>
          <w:sz w:val="32"/>
          <w:szCs w:val="32"/>
          <w:rtl/>
          <w:lang w:bidi="fa-IR"/>
        </w:rPr>
        <w:t>ولی نه، اینگونه نیست،تمام اینها ارزنده است امّا ،رسول خاتم</w:t>
      </w:r>
      <w:r w:rsidRPr="007A7CAF">
        <w:rPr>
          <w:rFonts w:cs="B Nazanin" w:hint="cs"/>
          <w:sz w:val="32"/>
          <w:szCs w:val="32"/>
          <w:rtl/>
          <w:lang w:bidi="fa-IR"/>
        </w:rPr>
        <w:t>-</w:t>
      </w:r>
      <w:r w:rsidRPr="007A7CAF">
        <w:rPr>
          <w:rFonts w:cs="B Nazanin"/>
          <w:sz w:val="32"/>
          <w:szCs w:val="32"/>
          <w:rtl/>
          <w:lang w:bidi="fa-IR"/>
        </w:rPr>
        <w:t xml:space="preserve"> صلوات الله علیه</w:t>
      </w:r>
      <w:r w:rsidRPr="007A7CAF">
        <w:rPr>
          <w:rFonts w:cs="B Nazanin" w:hint="cs"/>
          <w:sz w:val="32"/>
          <w:szCs w:val="32"/>
          <w:rtl/>
          <w:lang w:bidi="fa-IR"/>
        </w:rPr>
        <w:t>-</w:t>
      </w:r>
      <w:r w:rsidRPr="007A7CAF">
        <w:rPr>
          <w:rFonts w:cs="B Nazanin"/>
          <w:sz w:val="32"/>
          <w:szCs w:val="32"/>
          <w:rtl/>
          <w:lang w:bidi="fa-IR"/>
        </w:rPr>
        <w:t xml:space="preserve"> در لا به لای گنجهایی که در مدّت ایراد خطبۀ چهارساعته غدیر برای مردم شکافت، فرمود:</w:t>
      </w:r>
    </w:p>
    <w:p w:rsidR="007A7CAF" w:rsidRPr="007A7CAF" w:rsidRDefault="007A7CAF" w:rsidP="007A7CAF">
      <w:pPr>
        <w:bidi/>
        <w:rPr>
          <w:rFonts w:cs="B Nazanin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"بالاترین امربه معروف آن است که کلام مر</w:t>
      </w:r>
      <w:r w:rsidRPr="007A7CAF">
        <w:rPr>
          <w:rFonts w:cs="B Nazanin" w:hint="cs"/>
          <w:sz w:val="32"/>
          <w:szCs w:val="32"/>
          <w:rtl/>
          <w:lang w:bidi="fa-IR"/>
        </w:rPr>
        <w:t>ا</w:t>
      </w:r>
      <w:r w:rsidRPr="007A7CAF">
        <w:rPr>
          <w:rFonts w:cs="B Nazanin"/>
          <w:sz w:val="32"/>
          <w:szCs w:val="32"/>
          <w:rtl/>
          <w:lang w:bidi="fa-IR"/>
        </w:rPr>
        <w:t xml:space="preserve"> خوب فراگیرید و به آنان که حاضر نیستند برسانید وآنان را امر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به قبولی آن و نهی از مخالفت آن نمائید."</w:t>
      </w: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lastRenderedPageBreak/>
        <w:t xml:space="preserve">      </w:t>
      </w:r>
      <w:r w:rsidRPr="007A7CAF">
        <w:rPr>
          <w:rFonts w:cs="B Nazanin"/>
          <w:sz w:val="32"/>
          <w:szCs w:val="32"/>
          <w:rtl/>
          <w:lang w:bidi="fa-IR"/>
        </w:rPr>
        <w:t>واین گنج چیزی نبود جز ولایت علی بن ابیطالب</w:t>
      </w:r>
      <w:r w:rsidRPr="007A7CAF">
        <w:rPr>
          <w:rFonts w:cs="B Nazanin" w:hint="cs"/>
          <w:sz w:val="32"/>
          <w:szCs w:val="32"/>
          <w:rtl/>
          <w:lang w:bidi="fa-IR"/>
        </w:rPr>
        <w:t>-</w:t>
      </w:r>
      <w:r w:rsidRPr="007A7CAF">
        <w:rPr>
          <w:rFonts w:cs="B Nazanin"/>
          <w:sz w:val="32"/>
          <w:szCs w:val="32"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علیه السّلام</w:t>
      </w:r>
      <w:r w:rsidRPr="007A7CAF">
        <w:rPr>
          <w:rFonts w:cs="B Nazanin" w:hint="cs"/>
          <w:sz w:val="32"/>
          <w:szCs w:val="32"/>
          <w:rtl/>
          <w:lang w:bidi="fa-IR"/>
        </w:rPr>
        <w:t>-</w:t>
      </w:r>
      <w:r w:rsidRPr="007A7CAF">
        <w:rPr>
          <w:rFonts w:cs="B Nazanin"/>
          <w:sz w:val="32"/>
          <w:szCs w:val="32"/>
          <w:rtl/>
          <w:lang w:bidi="fa-IR"/>
        </w:rPr>
        <w:t xml:space="preserve"> و اولاد او ،یعنی پذیرش این ولایت و نقض نکردن بیعت تا پایان عمر. و در پایان مردم را امر کردند که  بیائید با پسر ابیطالب به عنوان "امیرال</w:t>
      </w:r>
      <w:r w:rsidRPr="007A7CAF">
        <w:rPr>
          <w:rFonts w:cs="B Nazanin" w:hint="cs"/>
          <w:sz w:val="32"/>
          <w:szCs w:val="32"/>
          <w:rtl/>
          <w:lang w:bidi="fa-IR"/>
        </w:rPr>
        <w:t>م</w:t>
      </w:r>
      <w:r w:rsidRPr="007A7CAF">
        <w:rPr>
          <w:rFonts w:cs="B Nazanin"/>
          <w:sz w:val="32"/>
          <w:szCs w:val="32"/>
          <w:rtl/>
          <w:lang w:bidi="fa-IR"/>
        </w:rPr>
        <w:t>ؤمنین" که تنها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و تنها لقب اوست و هیچ احدی حق ندارد جز او را به این خطاب کند،بیعت کنید و بگوئید"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السّلام علیک یاامیرالمؤمنین"مردم گروه گروه به خیمه ای که آقا امیرمؤمنان علیه السّلام پس از خطبه پیامبر</w:t>
      </w:r>
      <w:r w:rsidRPr="007A7CAF">
        <w:rPr>
          <w:rFonts w:cs="B Nazanin" w:hint="cs"/>
          <w:sz w:val="32"/>
          <w:szCs w:val="32"/>
          <w:rtl/>
          <w:lang w:bidi="fa-IR"/>
        </w:rPr>
        <w:t>- صلی الله علیه و آله و سلم-</w:t>
      </w:r>
      <w:r w:rsidRPr="007A7CAF">
        <w:rPr>
          <w:rFonts w:cs="B Nazanin"/>
          <w:sz w:val="32"/>
          <w:szCs w:val="32"/>
          <w:rtl/>
          <w:lang w:bidi="fa-IR"/>
        </w:rPr>
        <w:t xml:space="preserve"> در آن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جلوس فرموده بودند وارد می شدند و با حضرت دست بیعت می دادند، بانوان هم از این بیعت مستثنی نبودند،تشت آبی آماده کردند ، وسط آن پرده ای نهادند، امیرمؤمنان دست خود را در آب فرو کردند و بانوان در آنسوی پرده، تک تک دست در آب می نهادند و به حضرت به عنوان امیرالمؤ</w:t>
      </w:r>
      <w:r w:rsidRPr="007A7CAF">
        <w:rPr>
          <w:rFonts w:cs="B Nazanin" w:hint="cs"/>
          <w:sz w:val="32"/>
          <w:szCs w:val="32"/>
          <w:rtl/>
          <w:lang w:bidi="fa-IR"/>
        </w:rPr>
        <w:t>م</w:t>
      </w:r>
      <w:r w:rsidRPr="007A7CAF">
        <w:rPr>
          <w:rFonts w:cs="B Nazanin"/>
          <w:sz w:val="32"/>
          <w:szCs w:val="32"/>
          <w:rtl/>
          <w:lang w:bidi="fa-IR"/>
        </w:rPr>
        <w:t>نین سلام و تبریک می گفتند وبیعت می کردند، وتمام ماجرای غدیر و بیعت صدوبیست هزار مسلمان در آن بیابان سه روز طول انجامید، این است که آن سه روز را "ایّام الوِلایه" می گویند،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یعنی سه روزی که مردم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در غدیر اقرار به ولایت حضرت</w:t>
      </w:r>
      <w:r w:rsidRPr="007A7CAF">
        <w:rPr>
          <w:rFonts w:cs="B Nazanin" w:hint="cs"/>
          <w:sz w:val="32"/>
          <w:szCs w:val="32"/>
          <w:rtl/>
          <w:lang w:bidi="fa-IR"/>
        </w:rPr>
        <w:t>-</w:t>
      </w:r>
      <w:r w:rsidRPr="007A7CAF">
        <w:rPr>
          <w:rFonts w:cs="B Nazanin"/>
          <w:sz w:val="32"/>
          <w:szCs w:val="32"/>
          <w:rtl/>
          <w:lang w:bidi="fa-IR"/>
        </w:rPr>
        <w:t xml:space="preserve"> علی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ه السلام- </w:t>
      </w:r>
      <w:r w:rsidRPr="007A7CAF">
        <w:rPr>
          <w:rFonts w:cs="B Nazanin"/>
          <w:sz w:val="32"/>
          <w:szCs w:val="32"/>
          <w:rtl/>
          <w:lang w:bidi="fa-IR"/>
        </w:rPr>
        <w:t>کردند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A7CAF">
        <w:rPr>
          <w:rFonts w:cs="B Nazanin"/>
          <w:sz w:val="32"/>
          <w:szCs w:val="32"/>
          <w:rtl/>
          <w:lang w:bidi="fa-IR"/>
        </w:rPr>
        <w:t>ولی افسوس و صد افسوس که در اندک مدّتی تمام آن بیعتها را زیر پا نهادند و آقا و ولّی خویش را خانه نشین کردند،واین شد که امیرالمؤمنان دیگر با چاه رازدل می گفت.</w:t>
      </w:r>
    </w:p>
    <w:p w:rsidR="007A7CAF" w:rsidRPr="007A7CAF" w:rsidRDefault="007A7CAF" w:rsidP="007A7CAF">
      <w:pPr>
        <w:jc w:val="right"/>
        <w:rPr>
          <w:rFonts w:cs="B Nazanin" w:hint="cs"/>
          <w:sz w:val="32"/>
          <w:szCs w:val="32"/>
          <w:rtl/>
          <w:lang w:bidi="fa-IR"/>
        </w:rPr>
      </w:pPr>
    </w:p>
    <w:p w:rsidR="007A7CAF" w:rsidRPr="007A7CAF" w:rsidRDefault="007A7CAF" w:rsidP="007A7CAF">
      <w:pPr>
        <w:jc w:val="right"/>
        <w:rPr>
          <w:rFonts w:cs="B Nazanin" w:hint="cs"/>
          <w:sz w:val="32"/>
          <w:szCs w:val="32"/>
          <w:rtl/>
          <w:lang w:bidi="fa-IR"/>
        </w:rPr>
      </w:pPr>
      <w:r w:rsidRPr="007A7CAF">
        <w:rPr>
          <w:rFonts w:cs="B Nazanin"/>
          <w:sz w:val="32"/>
          <w:szCs w:val="32"/>
          <w:rtl/>
          <w:lang w:bidi="fa-IR"/>
        </w:rPr>
        <w:t>اللهّم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 ا</w:t>
      </w:r>
      <w:r w:rsidRPr="007A7CAF">
        <w:rPr>
          <w:rFonts w:cs="B Nazanin"/>
          <w:sz w:val="32"/>
          <w:szCs w:val="32"/>
          <w:rtl/>
          <w:lang w:bidi="fa-IR"/>
        </w:rPr>
        <w:t>لعن اوّ لَ ظالمٍ ظلم حقُّ محمّدٍوآل محمّد</w:t>
      </w: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</w:p>
    <w:p w:rsidR="007A7CAF" w:rsidRDefault="007A7CAF" w:rsidP="007A7CAF">
      <w:pPr>
        <w:rPr>
          <w:rFonts w:cs="B Nazanin"/>
          <w:sz w:val="32"/>
          <w:szCs w:val="32"/>
          <w:lang w:bidi="fa-IR"/>
        </w:rPr>
      </w:pPr>
      <w:r w:rsidRPr="007A7CAF">
        <w:rPr>
          <w:rFonts w:cs="B Nazanin"/>
          <w:sz w:val="32"/>
          <w:szCs w:val="32"/>
          <w:rtl/>
          <w:lang w:bidi="fa-IR"/>
        </w:rPr>
        <w:t xml:space="preserve">  </w:t>
      </w:r>
    </w:p>
    <w:p w:rsidR="007A7CAF" w:rsidRDefault="007A7CAF" w:rsidP="007A7CAF">
      <w:pPr>
        <w:rPr>
          <w:rFonts w:cs="B Nazanin"/>
          <w:sz w:val="32"/>
          <w:szCs w:val="32"/>
          <w:lang w:bidi="fa-IR"/>
        </w:rPr>
      </w:pPr>
    </w:p>
    <w:p w:rsidR="007A7CAF" w:rsidRPr="007A7CAF" w:rsidRDefault="007A7CAF" w:rsidP="007A7CAF">
      <w:pPr>
        <w:bidi/>
        <w:rPr>
          <w:rFonts w:cs="B Nazanin"/>
          <w:b/>
          <w:bCs/>
          <w:sz w:val="32"/>
          <w:szCs w:val="32"/>
          <w:lang w:bidi="fa-IR"/>
        </w:rPr>
      </w:pPr>
      <w:bookmarkStart w:id="0" w:name="_GoBack"/>
      <w:bookmarkEnd w:id="0"/>
      <w:r w:rsidRPr="007A7CAF">
        <w:rPr>
          <w:rFonts w:cs="B Nazanin"/>
          <w:sz w:val="32"/>
          <w:szCs w:val="32"/>
          <w:rtl/>
          <w:lang w:bidi="fa-IR"/>
        </w:rPr>
        <w:lastRenderedPageBreak/>
        <w:t xml:space="preserve"> </w:t>
      </w:r>
      <w:r w:rsidRPr="007A7CAF">
        <w:rPr>
          <w:rFonts w:cs="B Nazanin"/>
          <w:b/>
          <w:bCs/>
          <w:sz w:val="32"/>
          <w:szCs w:val="32"/>
          <w:rtl/>
          <w:lang w:bidi="fa-IR"/>
        </w:rPr>
        <w:t xml:space="preserve">   مسابقه تشریحی</w:t>
      </w: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  <w:r w:rsidRPr="007A7CAF">
        <w:rPr>
          <w:rFonts w:cs="B Nazanin" w:hint="cs"/>
          <w:sz w:val="32"/>
          <w:szCs w:val="32"/>
          <w:rtl/>
          <w:lang w:bidi="fa-IR"/>
        </w:rPr>
        <w:t>این متن میتواند متن مجری باشد و در ابتدای جشن اعلام شود که سؤالات مسابقه از متن مجری است. بعد از خواندن آن با فاصله زمانی کوتاهی سؤالات بین مدعوین توزیع شود و سپس از آن تصحیح نموده و امتیاز داده شود.</w:t>
      </w:r>
    </w:p>
    <w:p w:rsidR="007A7CAF" w:rsidRPr="007A7CAF" w:rsidRDefault="007A7CAF" w:rsidP="007A7CAF">
      <w:pPr>
        <w:bidi/>
        <w:rPr>
          <w:rFonts w:cs="B Nazanin" w:hint="cs"/>
          <w:sz w:val="32"/>
          <w:szCs w:val="32"/>
          <w:rtl/>
          <w:lang w:bidi="fa-IR"/>
        </w:rPr>
      </w:pPr>
      <w:r w:rsidRPr="007A7CAF">
        <w:rPr>
          <w:rFonts w:cs="B Nazanin" w:hint="cs"/>
          <w:b/>
          <w:bCs/>
          <w:sz w:val="32"/>
          <w:szCs w:val="32"/>
          <w:rtl/>
          <w:lang w:bidi="fa-IR"/>
        </w:rPr>
        <w:t xml:space="preserve">     سؤالات مسابقه:</w:t>
      </w:r>
    </w:p>
    <w:p w:rsidR="007A7CAF" w:rsidRPr="007A7CAF" w:rsidRDefault="007A7CAF" w:rsidP="007A7CAF">
      <w:pPr>
        <w:bidi/>
        <w:rPr>
          <w:rFonts w:cs="B Nazanin"/>
          <w:sz w:val="32"/>
          <w:szCs w:val="32"/>
          <w:rtl/>
          <w:lang w:bidi="fa-IR"/>
        </w:rPr>
      </w:pPr>
      <w:r w:rsidRPr="007A7CAF">
        <w:rPr>
          <w:rFonts w:cs="B Nazanin"/>
          <w:sz w:val="32"/>
          <w:szCs w:val="32"/>
          <w:rtl/>
          <w:lang w:bidi="fa-IR"/>
        </w:rPr>
        <w:t>1-کدامیک از لقبهای حضرت علی</w:t>
      </w:r>
      <w:r w:rsidRPr="007A7CAF">
        <w:rPr>
          <w:rFonts w:cs="B Nazanin" w:hint="cs"/>
          <w:sz w:val="32"/>
          <w:szCs w:val="32"/>
          <w:rtl/>
          <w:lang w:bidi="fa-IR"/>
        </w:rPr>
        <w:t>- علیه السلام-</w:t>
      </w:r>
      <w:r w:rsidRPr="007A7CAF">
        <w:rPr>
          <w:rFonts w:cs="B Nazanin"/>
          <w:sz w:val="32"/>
          <w:szCs w:val="32"/>
          <w:rtl/>
          <w:lang w:bidi="fa-IR"/>
        </w:rPr>
        <w:t xml:space="preserve"> در حجة الوداع توسّط جبرئیل بر پیامبر</w:t>
      </w:r>
      <w:r w:rsidRPr="007A7CAF">
        <w:rPr>
          <w:rFonts w:cs="B Nazanin" w:hint="cs"/>
          <w:sz w:val="32"/>
          <w:szCs w:val="32"/>
          <w:rtl/>
          <w:lang w:bidi="fa-IR"/>
        </w:rPr>
        <w:t>- صلی الله علیه و آله و سلم-</w:t>
      </w:r>
      <w:r w:rsidRPr="007A7CAF">
        <w:rPr>
          <w:rFonts w:cs="B Nazanin"/>
          <w:sz w:val="32"/>
          <w:szCs w:val="32"/>
          <w:rtl/>
          <w:lang w:bidi="fa-IR"/>
        </w:rPr>
        <w:t xml:space="preserve"> ابلاغ شدوفقط مختص آن حضرت می باشد؟</w:t>
      </w:r>
    </w:p>
    <w:p w:rsidR="007A7CAF" w:rsidRPr="007A7CAF" w:rsidRDefault="007A7CAF" w:rsidP="007A7CAF">
      <w:pPr>
        <w:bidi/>
        <w:rPr>
          <w:rFonts w:cs="B Nazanin"/>
          <w:sz w:val="32"/>
          <w:szCs w:val="32"/>
          <w:rtl/>
          <w:lang w:bidi="fa-IR"/>
        </w:rPr>
      </w:pPr>
      <w:r w:rsidRPr="007A7CAF">
        <w:rPr>
          <w:rFonts w:cs="B Nazanin"/>
          <w:sz w:val="32"/>
          <w:szCs w:val="32"/>
          <w:rtl/>
          <w:lang w:bidi="fa-IR"/>
        </w:rPr>
        <w:t>2-بانوان حاضردر غدیرخم چگونه با حضرت علی</w:t>
      </w:r>
      <w:r w:rsidRPr="007A7CAF">
        <w:rPr>
          <w:rFonts w:cs="B Nazanin" w:hint="cs"/>
          <w:sz w:val="32"/>
          <w:szCs w:val="32"/>
          <w:rtl/>
          <w:lang w:bidi="fa-IR"/>
        </w:rPr>
        <w:t>- علیه السلام-</w:t>
      </w:r>
      <w:r w:rsidRPr="007A7CAF">
        <w:rPr>
          <w:rFonts w:cs="B Nazanin"/>
          <w:sz w:val="32"/>
          <w:szCs w:val="32"/>
          <w:rtl/>
          <w:lang w:bidi="fa-IR"/>
        </w:rPr>
        <w:t xml:space="preserve"> بیعت کردند؟</w:t>
      </w:r>
    </w:p>
    <w:p w:rsidR="007A7CAF" w:rsidRPr="007A7CAF" w:rsidRDefault="007A7CAF" w:rsidP="007A7CAF">
      <w:pPr>
        <w:bidi/>
        <w:rPr>
          <w:rFonts w:cs="B Nazanin"/>
          <w:sz w:val="32"/>
          <w:szCs w:val="32"/>
          <w:rtl/>
          <w:lang w:bidi="fa-IR"/>
        </w:rPr>
      </w:pPr>
      <w:r w:rsidRPr="007A7CAF">
        <w:rPr>
          <w:rFonts w:cs="B Nazanin"/>
          <w:sz w:val="32"/>
          <w:szCs w:val="32"/>
          <w:rtl/>
          <w:lang w:bidi="fa-IR"/>
        </w:rPr>
        <w:t>3- به چه زمانی در تاریخ"ایّام الولایه" گفته می شود؟</w:t>
      </w:r>
    </w:p>
    <w:p w:rsidR="007A7CAF" w:rsidRPr="007A7CAF" w:rsidRDefault="007A7CAF" w:rsidP="007A7CAF">
      <w:pPr>
        <w:bidi/>
        <w:rPr>
          <w:rFonts w:cs="B Nazanin" w:hint="cs"/>
        </w:rPr>
      </w:pPr>
      <w:r w:rsidRPr="007A7CAF">
        <w:rPr>
          <w:rFonts w:cs="B Nazanin" w:hint="cs"/>
          <w:sz w:val="32"/>
          <w:szCs w:val="32"/>
          <w:rtl/>
          <w:lang w:bidi="fa-IR"/>
        </w:rPr>
        <w:t>4</w:t>
      </w:r>
      <w:r w:rsidRPr="007A7CAF">
        <w:rPr>
          <w:rFonts w:cs="B Nazanin"/>
          <w:sz w:val="32"/>
          <w:szCs w:val="32"/>
          <w:rtl/>
          <w:lang w:bidi="fa-IR"/>
        </w:rPr>
        <w:t>- بالاترین امر به معروف از دیدگاه رسول خدا</w:t>
      </w:r>
      <w:r w:rsidRPr="007A7CAF">
        <w:rPr>
          <w:rFonts w:cs="B Nazanin" w:hint="cs"/>
          <w:sz w:val="32"/>
          <w:szCs w:val="32"/>
          <w:rtl/>
          <w:lang w:bidi="fa-IR"/>
        </w:rPr>
        <w:t>- صلی الله علیه و آله و سلم-</w:t>
      </w:r>
      <w:r w:rsidRPr="007A7CAF">
        <w:rPr>
          <w:rFonts w:cs="B Nazanin"/>
          <w:sz w:val="32"/>
          <w:szCs w:val="32"/>
          <w:rtl/>
          <w:lang w:bidi="fa-IR"/>
        </w:rPr>
        <w:t xml:space="preserve"> چیس</w:t>
      </w:r>
      <w:r w:rsidRPr="007A7CAF">
        <w:rPr>
          <w:rFonts w:cs="B Nazanin" w:hint="cs"/>
          <w:sz w:val="32"/>
          <w:szCs w:val="32"/>
          <w:rtl/>
          <w:lang w:bidi="fa-IR"/>
        </w:rPr>
        <w:t xml:space="preserve">ت؟                                </w:t>
      </w:r>
    </w:p>
    <w:p w:rsidR="006B30FD" w:rsidRPr="007A7CAF" w:rsidRDefault="006B30FD" w:rsidP="007A7CAF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6B30FD" w:rsidRPr="007A7CAF" w:rsidRDefault="006B30FD" w:rsidP="007A7CAF">
      <w:pPr>
        <w:bidi/>
        <w:jc w:val="both"/>
        <w:rPr>
          <w:rFonts w:cs="B Nazanin"/>
          <w:rtl/>
          <w:lang w:bidi="fa-IR"/>
        </w:rPr>
      </w:pPr>
    </w:p>
    <w:p w:rsidR="00BC57E7" w:rsidRPr="006B30FD" w:rsidRDefault="00BC57E7" w:rsidP="006B30FD">
      <w:pPr>
        <w:jc w:val="center"/>
        <w:rPr>
          <w:rFonts w:ascii="Tahoma" w:eastAsia="Times New Roman" w:hAnsi="Tahoma" w:cs="B Mitra"/>
          <w:b/>
          <w:bCs/>
          <w:color w:val="333333"/>
          <w:sz w:val="20"/>
          <w:szCs w:val="20"/>
          <w:rtl/>
          <w:lang w:bidi="fa-IR"/>
        </w:rPr>
      </w:pPr>
    </w:p>
    <w:sectPr w:rsidR="00BC57E7" w:rsidRPr="006B30FD" w:rsidSect="00DF7C92">
      <w:headerReference w:type="default" r:id="rId9"/>
      <w:footerReference w:type="default" r:id="rId10"/>
      <w:pgSz w:w="12240" w:h="15840"/>
      <w:pgMar w:top="1440" w:right="1440" w:bottom="1440" w:left="144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140" w:rsidRDefault="00222140" w:rsidP="005E0D19">
      <w:pPr>
        <w:spacing w:after="0" w:line="240" w:lineRule="auto"/>
      </w:pPr>
      <w:r>
        <w:separator/>
      </w:r>
    </w:p>
  </w:endnote>
  <w:endnote w:type="continuationSeparator" w:id="0">
    <w:p w:rsidR="00222140" w:rsidRDefault="00222140" w:rsidP="005E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780031-2201-4082-9BA2-713439799CF4}"/>
    <w:embedBold r:id="rId2" w:fontKey="{98EDF059-1F9A-42A5-9FA9-5FC57316FE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 Light">
    <w:panose1 w:val="020B0304030504040204"/>
    <w:charset w:val="80"/>
    <w:family w:val="swiss"/>
    <w:pitch w:val="variable"/>
    <w:sig w:usb0="A0000AEF" w:usb1="29CFFCFB" w:usb2="00000016" w:usb3="00000000" w:csb0="003E01BF" w:csb1="00000000"/>
    <w:embedRegular r:id="rId3" w:subsetted="1" w:fontKey="{66593D21-912C-4E5B-AD4E-505A8CAD679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34E3DC2-1B20-4254-8B7F-60AFC5EAA2EC}"/>
    <w:embedBold r:id="rId5" w:fontKey="{DD135B49-5C00-4386-B1D7-941B05FDCE52}"/>
  </w:font>
  <w:font w:name="XB Niloofar">
    <w:altName w:val="Times New Roman"/>
    <w:charset w:val="00"/>
    <w:family w:val="auto"/>
    <w:pitch w:val="variable"/>
    <w:sig w:usb0="00000000" w:usb1="80000000" w:usb2="00000008" w:usb3="00000000" w:csb0="00000051" w:csb1="00000000"/>
    <w:embedRegular r:id="rId6" w:fontKey="{CF7563F9-40EE-4D21-BB39-B66511649BFC}"/>
    <w:embedBold r:id="rId7" w:fontKey="{7C6FD541-5237-46ED-9DAE-D7E92832B8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E4D800-B989-4871-8402-DE861D257F80}"/>
    <w:embedBold r:id="rId9" w:fontKey="{E9D11840-BF36-4A6E-A839-FD8732FC944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7A3C4E9-1BAB-432F-A0D7-DE48BDD6C27A}"/>
    <w:embedBold r:id="rId11" w:fontKey="{C07CDFCD-ED9D-406B-8675-25FBA7274B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78FA30F0-2A9D-4E82-AC7F-91842F90E3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0" w:rsidRPr="00DF7C92" w:rsidRDefault="00271740">
    <w:pPr>
      <w:pStyle w:val="Footer"/>
      <w:tabs>
        <w:tab w:val="clear" w:pos="4680"/>
        <w:tab w:val="clear" w:pos="9360"/>
      </w:tabs>
      <w:jc w:val="center"/>
      <w:rPr>
        <w:rFonts w:ascii="XB Niloofar" w:hAnsi="XB Niloofar" w:cs="XB Niloofar"/>
        <w:caps/>
        <w:sz w:val="24"/>
        <w:szCs w:val="24"/>
      </w:rPr>
    </w:pP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begin"/>
    </w:r>
    <w:r w:rsidRPr="00DF7C92">
      <w:rPr>
        <w:rFonts w:ascii="XB Niloofar" w:hAnsi="XB Niloofar" w:cs="XB Niloofar"/>
        <w:caps/>
        <w:sz w:val="24"/>
        <w:szCs w:val="24"/>
      </w:rPr>
      <w:instrText xml:space="preserve"> PAGE   \* MERGEFORMAT </w:instrText>
    </w: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separate"/>
    </w:r>
    <w:r w:rsidR="007845A7">
      <w:rPr>
        <w:rFonts w:ascii="XB Niloofar" w:hAnsi="XB Niloofar" w:cs="XB Niloofar"/>
        <w:caps/>
        <w:sz w:val="24"/>
        <w:szCs w:val="24"/>
      </w:rPr>
      <w:t>1</w:t>
    </w:r>
    <w:r w:rsidRPr="00DF7C92">
      <w:rPr>
        <w:rFonts w:ascii="XB Niloofar" w:hAnsi="XB Niloofar" w:cs="XB Niloofar"/>
        <w:caps/>
        <w:sz w:val="24"/>
        <w:szCs w:val="24"/>
      </w:rPr>
      <w:fldChar w:fldCharType="end"/>
    </w:r>
  </w:p>
  <w:p w:rsidR="00271740" w:rsidRPr="00B14501" w:rsidRDefault="00271740" w:rsidP="00271740">
    <w:pPr>
      <w:pStyle w:val="Footer"/>
      <w:rPr>
        <w:color w:val="000000" w:themeColor="text1"/>
        <w:sz w:val="32"/>
        <w:szCs w:val="32"/>
      </w:rPr>
    </w:pPr>
    <w:r w:rsidRPr="00B14501">
      <w:rPr>
        <w:rFonts w:ascii="Microsoft JhengHei Light" w:eastAsia="Microsoft JhengHei Light" w:hAnsi="Microsoft JhengHei Light" w:cs="Microsoft JhengHei Light"/>
        <w:color w:val="000000" w:themeColor="text1"/>
      </w:rPr>
      <w:t>monasebatha.com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140" w:rsidRDefault="00222140" w:rsidP="005E0D19">
      <w:pPr>
        <w:spacing w:after="0" w:line="240" w:lineRule="auto"/>
      </w:pPr>
      <w:r>
        <w:separator/>
      </w:r>
    </w:p>
  </w:footnote>
  <w:footnote w:type="continuationSeparator" w:id="0">
    <w:p w:rsidR="00222140" w:rsidRDefault="00222140" w:rsidP="005E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19" w:rsidRDefault="00254045" w:rsidP="00BC57E7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  <w:rtl/>
      </w:rPr>
    </w:pPr>
    <w:r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056EA6EE" wp14:editId="01069B9B">
          <wp:simplePos x="0" y="0"/>
          <wp:positionH relativeFrom="margin">
            <wp:align>left</wp:align>
          </wp:positionH>
          <wp:positionV relativeFrom="paragraph">
            <wp:posOffset>-15190</wp:posOffset>
          </wp:positionV>
          <wp:extent cx="775335" cy="316230"/>
          <wp:effectExtent l="0" t="0" r="5715" b="762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7E7">
      <w:rPr>
        <w:rFonts w:ascii="XB Niloofar" w:eastAsia="Microsoft JhengHei Light" w:hAnsi="XB Niloofar" w:cs="XB Niloofar" w:hint="cs"/>
        <w:b/>
        <w:bCs/>
        <w:sz w:val="24"/>
        <w:szCs w:val="24"/>
        <w:rtl/>
      </w:rPr>
      <w:t>متن مجری غدیر</w:t>
    </w:r>
  </w:p>
  <w:p w:rsidR="00BC57E7" w:rsidRPr="00DF7C92" w:rsidRDefault="00BC57E7" w:rsidP="00BC57E7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DB2"/>
    <w:multiLevelType w:val="hybridMultilevel"/>
    <w:tmpl w:val="29E0F68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CF7549A"/>
    <w:multiLevelType w:val="hybridMultilevel"/>
    <w:tmpl w:val="E9FE3E4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1D04496"/>
    <w:multiLevelType w:val="hybridMultilevel"/>
    <w:tmpl w:val="07B4E5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481447C"/>
    <w:multiLevelType w:val="hybridMultilevel"/>
    <w:tmpl w:val="F688832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F315881"/>
    <w:multiLevelType w:val="hybridMultilevel"/>
    <w:tmpl w:val="F8FCA39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5D223087"/>
    <w:multiLevelType w:val="hybridMultilevel"/>
    <w:tmpl w:val="BFB04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D677CA6"/>
    <w:multiLevelType w:val="multilevel"/>
    <w:tmpl w:val="8624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E7216D"/>
    <w:multiLevelType w:val="hybridMultilevel"/>
    <w:tmpl w:val="06C4E4D4"/>
    <w:lvl w:ilvl="0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8">
    <w:nsid w:val="64EB4CA7"/>
    <w:multiLevelType w:val="hybridMultilevel"/>
    <w:tmpl w:val="5A0881D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6BBE3873"/>
    <w:multiLevelType w:val="hybridMultilevel"/>
    <w:tmpl w:val="9DD2F9F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">
    <w:nsid w:val="765573C9"/>
    <w:multiLevelType w:val="hybridMultilevel"/>
    <w:tmpl w:val="79900F4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1">
    <w:nsid w:val="76585A6A"/>
    <w:multiLevelType w:val="multilevel"/>
    <w:tmpl w:val="D304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390F0E"/>
    <w:multiLevelType w:val="hybridMultilevel"/>
    <w:tmpl w:val="64322E7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12"/>
  </w:num>
  <w:num w:numId="7">
    <w:abstractNumId w:val="7"/>
  </w:num>
  <w:num w:numId="8">
    <w:abstractNumId w:val="1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D0"/>
    <w:rsid w:val="000057C6"/>
    <w:rsid w:val="00007CE9"/>
    <w:rsid w:val="0001014B"/>
    <w:rsid w:val="00017B66"/>
    <w:rsid w:val="00017F0B"/>
    <w:rsid w:val="00021AF9"/>
    <w:rsid w:val="00022090"/>
    <w:rsid w:val="00025961"/>
    <w:rsid w:val="000306B1"/>
    <w:rsid w:val="000354BF"/>
    <w:rsid w:val="0005509D"/>
    <w:rsid w:val="000554CD"/>
    <w:rsid w:val="00072E75"/>
    <w:rsid w:val="000738D5"/>
    <w:rsid w:val="00080864"/>
    <w:rsid w:val="00083AD0"/>
    <w:rsid w:val="00083B42"/>
    <w:rsid w:val="0008726D"/>
    <w:rsid w:val="000954A7"/>
    <w:rsid w:val="000A6953"/>
    <w:rsid w:val="000E2077"/>
    <w:rsid w:val="000E27AE"/>
    <w:rsid w:val="000E6507"/>
    <w:rsid w:val="000F446D"/>
    <w:rsid w:val="00102D68"/>
    <w:rsid w:val="001037B4"/>
    <w:rsid w:val="00106577"/>
    <w:rsid w:val="00120194"/>
    <w:rsid w:val="00126FC6"/>
    <w:rsid w:val="00127475"/>
    <w:rsid w:val="00176281"/>
    <w:rsid w:val="00177E16"/>
    <w:rsid w:val="00182FDC"/>
    <w:rsid w:val="00191E75"/>
    <w:rsid w:val="001A523F"/>
    <w:rsid w:val="001A6F35"/>
    <w:rsid w:val="001C6E67"/>
    <w:rsid w:val="001D2512"/>
    <w:rsid w:val="001E656B"/>
    <w:rsid w:val="001F2F78"/>
    <w:rsid w:val="00201A00"/>
    <w:rsid w:val="00207921"/>
    <w:rsid w:val="00215FF9"/>
    <w:rsid w:val="0022093D"/>
    <w:rsid w:val="00222140"/>
    <w:rsid w:val="002222A9"/>
    <w:rsid w:val="00222DED"/>
    <w:rsid w:val="0022352F"/>
    <w:rsid w:val="0022665B"/>
    <w:rsid w:val="00232660"/>
    <w:rsid w:val="00232D5D"/>
    <w:rsid w:val="0023742B"/>
    <w:rsid w:val="0024564C"/>
    <w:rsid w:val="00254045"/>
    <w:rsid w:val="00271740"/>
    <w:rsid w:val="002807EC"/>
    <w:rsid w:val="002816CD"/>
    <w:rsid w:val="002A2DF5"/>
    <w:rsid w:val="002A32A1"/>
    <w:rsid w:val="002A619F"/>
    <w:rsid w:val="002E24E7"/>
    <w:rsid w:val="002F2939"/>
    <w:rsid w:val="002F403D"/>
    <w:rsid w:val="00306042"/>
    <w:rsid w:val="0031125F"/>
    <w:rsid w:val="00351510"/>
    <w:rsid w:val="003577C7"/>
    <w:rsid w:val="00362047"/>
    <w:rsid w:val="003729ED"/>
    <w:rsid w:val="0037403E"/>
    <w:rsid w:val="00397978"/>
    <w:rsid w:val="003A310F"/>
    <w:rsid w:val="003A526A"/>
    <w:rsid w:val="003A7103"/>
    <w:rsid w:val="003B670E"/>
    <w:rsid w:val="003C034B"/>
    <w:rsid w:val="003C2150"/>
    <w:rsid w:val="003E0CBE"/>
    <w:rsid w:val="003E34AF"/>
    <w:rsid w:val="003F530B"/>
    <w:rsid w:val="004044EF"/>
    <w:rsid w:val="0041233A"/>
    <w:rsid w:val="004146E6"/>
    <w:rsid w:val="00421D46"/>
    <w:rsid w:val="00453601"/>
    <w:rsid w:val="00453C53"/>
    <w:rsid w:val="00470C0E"/>
    <w:rsid w:val="00495256"/>
    <w:rsid w:val="004A6193"/>
    <w:rsid w:val="004C0B42"/>
    <w:rsid w:val="00503296"/>
    <w:rsid w:val="0051798C"/>
    <w:rsid w:val="00522FB6"/>
    <w:rsid w:val="00525D36"/>
    <w:rsid w:val="005358FA"/>
    <w:rsid w:val="00543590"/>
    <w:rsid w:val="00571046"/>
    <w:rsid w:val="005800E4"/>
    <w:rsid w:val="005845F4"/>
    <w:rsid w:val="0059042B"/>
    <w:rsid w:val="00597065"/>
    <w:rsid w:val="005975F9"/>
    <w:rsid w:val="00597F80"/>
    <w:rsid w:val="005A7B2B"/>
    <w:rsid w:val="005B67D1"/>
    <w:rsid w:val="005C1943"/>
    <w:rsid w:val="005C3609"/>
    <w:rsid w:val="005C7368"/>
    <w:rsid w:val="005D3C25"/>
    <w:rsid w:val="005E00D9"/>
    <w:rsid w:val="005E0D19"/>
    <w:rsid w:val="005E1890"/>
    <w:rsid w:val="005E299A"/>
    <w:rsid w:val="005E3EFB"/>
    <w:rsid w:val="005F0E9F"/>
    <w:rsid w:val="005F5D20"/>
    <w:rsid w:val="00603CDF"/>
    <w:rsid w:val="006055E0"/>
    <w:rsid w:val="006154E5"/>
    <w:rsid w:val="006161B5"/>
    <w:rsid w:val="0062061D"/>
    <w:rsid w:val="0062642E"/>
    <w:rsid w:val="00631112"/>
    <w:rsid w:val="006378F9"/>
    <w:rsid w:val="006410AA"/>
    <w:rsid w:val="00652419"/>
    <w:rsid w:val="00654FF6"/>
    <w:rsid w:val="00670BDE"/>
    <w:rsid w:val="00672F60"/>
    <w:rsid w:val="00675052"/>
    <w:rsid w:val="006803CE"/>
    <w:rsid w:val="00683B19"/>
    <w:rsid w:val="006A168D"/>
    <w:rsid w:val="006A2D77"/>
    <w:rsid w:val="006B30FD"/>
    <w:rsid w:val="006B69EE"/>
    <w:rsid w:val="006C238D"/>
    <w:rsid w:val="006E7FEA"/>
    <w:rsid w:val="006F0B2F"/>
    <w:rsid w:val="00700409"/>
    <w:rsid w:val="00702E24"/>
    <w:rsid w:val="007217D9"/>
    <w:rsid w:val="00741B46"/>
    <w:rsid w:val="00742CC0"/>
    <w:rsid w:val="007512E8"/>
    <w:rsid w:val="007845A7"/>
    <w:rsid w:val="00784CEA"/>
    <w:rsid w:val="007A67A5"/>
    <w:rsid w:val="007A7930"/>
    <w:rsid w:val="007A7CAF"/>
    <w:rsid w:val="007B274C"/>
    <w:rsid w:val="007C52E9"/>
    <w:rsid w:val="007C7F0D"/>
    <w:rsid w:val="007D1D24"/>
    <w:rsid w:val="007D6382"/>
    <w:rsid w:val="007F3820"/>
    <w:rsid w:val="0080487D"/>
    <w:rsid w:val="0081541B"/>
    <w:rsid w:val="00826197"/>
    <w:rsid w:val="00826FFE"/>
    <w:rsid w:val="00830238"/>
    <w:rsid w:val="008304F9"/>
    <w:rsid w:val="00830C7F"/>
    <w:rsid w:val="00852243"/>
    <w:rsid w:val="00876FD0"/>
    <w:rsid w:val="00895BC3"/>
    <w:rsid w:val="00895DD0"/>
    <w:rsid w:val="008A15C5"/>
    <w:rsid w:val="008B15D2"/>
    <w:rsid w:val="008B30E3"/>
    <w:rsid w:val="008B5860"/>
    <w:rsid w:val="008C1690"/>
    <w:rsid w:val="00907C8B"/>
    <w:rsid w:val="00910758"/>
    <w:rsid w:val="009303D9"/>
    <w:rsid w:val="009352A4"/>
    <w:rsid w:val="009365B9"/>
    <w:rsid w:val="00942183"/>
    <w:rsid w:val="00951D78"/>
    <w:rsid w:val="0095273A"/>
    <w:rsid w:val="00956E85"/>
    <w:rsid w:val="0096090D"/>
    <w:rsid w:val="009616F6"/>
    <w:rsid w:val="00963E43"/>
    <w:rsid w:val="00967A9D"/>
    <w:rsid w:val="009862D8"/>
    <w:rsid w:val="009A4A80"/>
    <w:rsid w:val="00A1421B"/>
    <w:rsid w:val="00A15187"/>
    <w:rsid w:val="00A22950"/>
    <w:rsid w:val="00A420C4"/>
    <w:rsid w:val="00A57B39"/>
    <w:rsid w:val="00A654A5"/>
    <w:rsid w:val="00A74844"/>
    <w:rsid w:val="00A74E18"/>
    <w:rsid w:val="00A769F8"/>
    <w:rsid w:val="00A86AEA"/>
    <w:rsid w:val="00A91004"/>
    <w:rsid w:val="00A95BA4"/>
    <w:rsid w:val="00AA5942"/>
    <w:rsid w:val="00AC2983"/>
    <w:rsid w:val="00AC720C"/>
    <w:rsid w:val="00AD46B2"/>
    <w:rsid w:val="00AE3567"/>
    <w:rsid w:val="00AF2CAA"/>
    <w:rsid w:val="00B14501"/>
    <w:rsid w:val="00B15B66"/>
    <w:rsid w:val="00B51B73"/>
    <w:rsid w:val="00B62C97"/>
    <w:rsid w:val="00B734B7"/>
    <w:rsid w:val="00B847E6"/>
    <w:rsid w:val="00B91145"/>
    <w:rsid w:val="00B93500"/>
    <w:rsid w:val="00BC57E7"/>
    <w:rsid w:val="00BF0E09"/>
    <w:rsid w:val="00BF2A7A"/>
    <w:rsid w:val="00C04213"/>
    <w:rsid w:val="00C047CC"/>
    <w:rsid w:val="00C143AE"/>
    <w:rsid w:val="00C14802"/>
    <w:rsid w:val="00C14D4C"/>
    <w:rsid w:val="00C151E2"/>
    <w:rsid w:val="00C23E44"/>
    <w:rsid w:val="00C36C53"/>
    <w:rsid w:val="00C5137A"/>
    <w:rsid w:val="00C52514"/>
    <w:rsid w:val="00C61EBB"/>
    <w:rsid w:val="00C806DE"/>
    <w:rsid w:val="00C931A3"/>
    <w:rsid w:val="00CA63D7"/>
    <w:rsid w:val="00CA6E35"/>
    <w:rsid w:val="00CD29DF"/>
    <w:rsid w:val="00CF355C"/>
    <w:rsid w:val="00D0013F"/>
    <w:rsid w:val="00D23003"/>
    <w:rsid w:val="00D5065C"/>
    <w:rsid w:val="00D610CF"/>
    <w:rsid w:val="00D85048"/>
    <w:rsid w:val="00D90F88"/>
    <w:rsid w:val="00D94E0B"/>
    <w:rsid w:val="00D96446"/>
    <w:rsid w:val="00D97EA3"/>
    <w:rsid w:val="00DA539F"/>
    <w:rsid w:val="00DB7506"/>
    <w:rsid w:val="00DC49C0"/>
    <w:rsid w:val="00DD070E"/>
    <w:rsid w:val="00DD12F2"/>
    <w:rsid w:val="00DF0E12"/>
    <w:rsid w:val="00DF0EB4"/>
    <w:rsid w:val="00DF20AB"/>
    <w:rsid w:val="00DF601B"/>
    <w:rsid w:val="00DF7C92"/>
    <w:rsid w:val="00E032F9"/>
    <w:rsid w:val="00E03BB7"/>
    <w:rsid w:val="00E12093"/>
    <w:rsid w:val="00E30220"/>
    <w:rsid w:val="00E3759A"/>
    <w:rsid w:val="00E403EE"/>
    <w:rsid w:val="00E40ED0"/>
    <w:rsid w:val="00E50C4D"/>
    <w:rsid w:val="00E51A88"/>
    <w:rsid w:val="00E52EAA"/>
    <w:rsid w:val="00E55BF9"/>
    <w:rsid w:val="00E606CB"/>
    <w:rsid w:val="00E61A96"/>
    <w:rsid w:val="00E65E74"/>
    <w:rsid w:val="00E65F1E"/>
    <w:rsid w:val="00E71F47"/>
    <w:rsid w:val="00E72942"/>
    <w:rsid w:val="00E74D50"/>
    <w:rsid w:val="00E8126D"/>
    <w:rsid w:val="00E91BA9"/>
    <w:rsid w:val="00E9680D"/>
    <w:rsid w:val="00EA3D49"/>
    <w:rsid w:val="00EB7665"/>
    <w:rsid w:val="00EB7751"/>
    <w:rsid w:val="00ED15D9"/>
    <w:rsid w:val="00ED18F1"/>
    <w:rsid w:val="00EF19D7"/>
    <w:rsid w:val="00EF6DB1"/>
    <w:rsid w:val="00F20A58"/>
    <w:rsid w:val="00F37388"/>
    <w:rsid w:val="00F63450"/>
    <w:rsid w:val="00F916F7"/>
    <w:rsid w:val="00FA6EA7"/>
    <w:rsid w:val="00FC463B"/>
    <w:rsid w:val="00FD1391"/>
    <w:rsid w:val="00FD6508"/>
    <w:rsid w:val="00FE428F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28D01B-8B12-44B8-AE5A-FDF26823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1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1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6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76FE111-1A49-4979-A9EC-100F07E2C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Yazdanpanah</dc:creator>
  <cp:keywords/>
  <dc:description/>
  <cp:lastModifiedBy>Sabok ro</cp:lastModifiedBy>
  <cp:revision>2</cp:revision>
  <cp:lastPrinted>2015-07-31T10:12:00Z</cp:lastPrinted>
  <dcterms:created xsi:type="dcterms:W3CDTF">2016-09-11T23:32:00Z</dcterms:created>
  <dcterms:modified xsi:type="dcterms:W3CDTF">2016-09-11T23:32:00Z</dcterms:modified>
</cp:coreProperties>
</file>