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47B7" w:rsidRPr="00AC47B7" w:rsidRDefault="00AC47B7" w:rsidP="00AC47B7">
      <w:pPr>
        <w:bidi/>
        <w:spacing w:line="240" w:lineRule="auto"/>
        <w:rPr>
          <w:rFonts w:ascii="BBCNassim" w:eastAsia="Times New Roman" w:hAnsi="BBCNassim" w:cs="B Nazanin"/>
          <w:color w:val="000000"/>
          <w:sz w:val="28"/>
          <w:szCs w:val="28"/>
          <w:lang w:bidi="fa-IR"/>
        </w:rPr>
      </w:pPr>
      <w:r w:rsidRPr="00AC47B7">
        <w:rPr>
          <w:rFonts w:ascii="BBCNassim" w:eastAsia="Times New Roman" w:hAnsi="BBCNassim" w:cs="B Titr" w:hint="cs"/>
          <w:color w:val="000000"/>
          <w:sz w:val="28"/>
          <w:szCs w:val="28"/>
          <w:rtl/>
          <w:lang w:bidi="fa-IR"/>
        </w:rPr>
        <w:t>اطلاع از حال شیعیان</w:t>
      </w:r>
      <w:r>
        <w:rPr>
          <w:rFonts w:ascii="BBCNassim" w:eastAsia="Times New Roman" w:hAnsi="BBCNassim" w:cs="B Titr" w:hint="cs"/>
          <w:color w:val="000000"/>
          <w:sz w:val="28"/>
          <w:szCs w:val="28"/>
          <w:vertAlign w:val="superscript"/>
          <w:rtl/>
          <w:lang w:bidi="fa-IR"/>
        </w:rPr>
        <w:t>1</w:t>
      </w:r>
    </w:p>
    <w:p w:rsidR="00AC47B7" w:rsidRPr="00AC47B7" w:rsidRDefault="00AC47B7" w:rsidP="00AC47B7">
      <w:pPr>
        <w:bidi/>
        <w:spacing w:after="0" w:line="240" w:lineRule="auto"/>
        <w:ind w:left="540"/>
        <w:rPr>
          <w:rFonts w:ascii="BBCNassim" w:eastAsia="Times New Roman" w:hAnsi="BBCNassim" w:cs="B Nazanin"/>
          <w:color w:val="000000"/>
          <w:sz w:val="28"/>
          <w:szCs w:val="28"/>
          <w:rtl/>
          <w:lang w:bidi="fa-IR"/>
        </w:rPr>
      </w:pPr>
      <w:r w:rsidRPr="00AC47B7">
        <w:rPr>
          <w:rFonts w:ascii="BBCNassim" w:eastAsia="Times New Roman" w:hAnsi="BBCNassim" w:cs="B Nazanin" w:hint="cs"/>
          <w:color w:val="000000"/>
          <w:sz w:val="28"/>
          <w:szCs w:val="28"/>
          <w:rtl/>
          <w:lang w:bidi="fa-IR"/>
        </w:rPr>
        <w:t>متن اجرا:</w:t>
      </w:r>
    </w:p>
    <w:p w:rsidR="00AC47B7" w:rsidRPr="00AC47B7" w:rsidRDefault="00AC47B7" w:rsidP="00AC47B7">
      <w:pPr>
        <w:bidi/>
        <w:spacing w:after="0" w:line="240" w:lineRule="auto"/>
        <w:ind w:left="1080"/>
        <w:rPr>
          <w:rFonts w:ascii="BBCNassim" w:eastAsia="Times New Roman" w:hAnsi="BBCNassim" w:cs="B Nazanin"/>
          <w:color w:val="000000"/>
          <w:sz w:val="28"/>
          <w:szCs w:val="28"/>
          <w:rtl/>
          <w:lang w:bidi="fa-IR"/>
        </w:rPr>
      </w:pPr>
      <w:r w:rsidRPr="00AC47B7">
        <w:rPr>
          <w:rFonts w:ascii="BBCNassim" w:eastAsia="Times New Roman" w:hAnsi="BBCNassim" w:cs="B Nazanin" w:hint="cs"/>
          <w:color w:val="000000"/>
          <w:sz w:val="28"/>
          <w:szCs w:val="28"/>
          <w:rtl/>
          <w:lang w:bidi="fa-IR"/>
        </w:rPr>
        <w:t>یکی از همراهان امام رضا (علیه السلام) در سفر به ایران تعریف میکنه که وقتی همراه ایشون در راه ایران بودیم در نزدیکی شهر طوس از دور جمعیتی رو دیدیم . وقتی جمعیت نزدیک تر شدند، صدای گریه و زاری شنیدیم و تابوتی رو دیدیم که مردم حمل می کنند.</w:t>
      </w:r>
    </w:p>
    <w:p w:rsidR="00AC47B7" w:rsidRPr="00AC47B7" w:rsidRDefault="00AC47B7" w:rsidP="00AC47B7">
      <w:pPr>
        <w:bidi/>
        <w:spacing w:after="0" w:line="240" w:lineRule="auto"/>
        <w:ind w:left="1080"/>
        <w:rPr>
          <w:rFonts w:ascii="BBCNassim" w:eastAsia="Times New Roman" w:hAnsi="BBCNassim" w:cs="B Nazanin"/>
          <w:color w:val="000000"/>
          <w:sz w:val="28"/>
          <w:szCs w:val="28"/>
          <w:rtl/>
          <w:lang w:bidi="fa-IR"/>
        </w:rPr>
      </w:pPr>
      <w:r w:rsidRPr="00AC47B7">
        <w:rPr>
          <w:rFonts w:ascii="BBCNassim" w:eastAsia="Times New Roman" w:hAnsi="BBCNassim" w:cs="B Nazanin" w:hint="cs"/>
          <w:color w:val="000000"/>
          <w:sz w:val="28"/>
          <w:szCs w:val="28"/>
          <w:rtl/>
          <w:lang w:bidi="fa-IR"/>
        </w:rPr>
        <w:t xml:space="preserve"> امام رضا (علیه السلام) تا این صحنه را دیدند ، از شتر پیاده شدند و به سرعت به سمت تابوت رفتند و مثل بچه ای که در آغوش مادرش قرار میگیره زیر تابوت رفتند. و به من گفتند هر کسی جنازه ی یکی از شیعیان ما را تشییع کنه  تمام گناهانش مانند نوزادی که تازه متولد شده پاک میشه. </w:t>
      </w:r>
    </w:p>
    <w:p w:rsidR="00AC47B7" w:rsidRPr="00AC47B7" w:rsidRDefault="00AC47B7" w:rsidP="00AC47B7">
      <w:pPr>
        <w:bidi/>
        <w:spacing w:after="0" w:line="240" w:lineRule="auto"/>
        <w:ind w:left="1080"/>
        <w:rPr>
          <w:rFonts w:ascii="BBCNassim" w:eastAsia="Times New Roman" w:hAnsi="BBCNassim" w:cs="B Nazanin"/>
          <w:color w:val="000000"/>
          <w:sz w:val="28"/>
          <w:szCs w:val="28"/>
          <w:rtl/>
          <w:lang w:bidi="fa-IR"/>
        </w:rPr>
      </w:pPr>
      <w:r w:rsidRPr="00AC47B7">
        <w:rPr>
          <w:rFonts w:ascii="BBCNassim" w:eastAsia="Times New Roman" w:hAnsi="BBCNassim" w:cs="B Nazanin" w:hint="cs"/>
          <w:color w:val="000000"/>
          <w:sz w:val="28"/>
          <w:szCs w:val="28"/>
          <w:rtl/>
          <w:lang w:bidi="fa-IR"/>
        </w:rPr>
        <w:t>وقتی که جنازه ی اون مرد رو کنار قبر گذاشتند امام رضا (علیه السلام) کنار جنازه رفتند و پارچه رو از صورتش کنار زدند و  دستشون رو بر سینه ی او گذاشتند، اسمش رو صدا زدند  و فرمودند:  از الان به بعد دیگه لازم نیست بترسی ، بهشت رفتنت رو بهت تبریک میگم .</w:t>
      </w:r>
    </w:p>
    <w:p w:rsidR="00AC47B7" w:rsidRPr="00AC47B7" w:rsidRDefault="00AC47B7" w:rsidP="00AC47B7">
      <w:pPr>
        <w:bidi/>
        <w:spacing w:after="0" w:line="240" w:lineRule="auto"/>
        <w:ind w:left="1080"/>
        <w:rPr>
          <w:rFonts w:ascii="BBCNassim" w:eastAsia="Times New Roman" w:hAnsi="BBCNassim" w:cs="B Nazanin"/>
          <w:color w:val="000000"/>
          <w:sz w:val="28"/>
          <w:szCs w:val="28"/>
          <w:rtl/>
          <w:lang w:bidi="fa-IR"/>
        </w:rPr>
      </w:pPr>
      <w:r w:rsidRPr="00AC47B7">
        <w:rPr>
          <w:rFonts w:ascii="BBCNassim" w:eastAsia="Times New Roman" w:hAnsi="BBCNassim" w:cs="B Nazanin" w:hint="cs"/>
          <w:color w:val="000000"/>
          <w:sz w:val="28"/>
          <w:szCs w:val="28"/>
          <w:rtl/>
          <w:lang w:bidi="fa-IR"/>
        </w:rPr>
        <w:t xml:space="preserve">شخص همراه امام رضا (علیه السلام) به ایشون عرض کرد که : شما از کجا این مرد رو می شناسید در حالی که تا حالا به این منطقه نیومده بودید؟ </w:t>
      </w:r>
    </w:p>
    <w:p w:rsidR="00AC47B7" w:rsidRPr="00AC47B7" w:rsidRDefault="00AC47B7" w:rsidP="00AC47B7">
      <w:pPr>
        <w:bidi/>
        <w:spacing w:after="0" w:line="240" w:lineRule="auto"/>
        <w:ind w:left="1080"/>
        <w:rPr>
          <w:rFonts w:ascii="BBCNassim" w:eastAsia="Times New Roman" w:hAnsi="BBCNassim" w:cs="B Nazanin"/>
          <w:color w:val="000000"/>
          <w:sz w:val="28"/>
          <w:szCs w:val="28"/>
          <w:rtl/>
          <w:lang w:bidi="fa-IR"/>
        </w:rPr>
      </w:pPr>
      <w:r w:rsidRPr="00AC47B7">
        <w:rPr>
          <w:rFonts w:ascii="BBCNassim" w:eastAsia="Times New Roman" w:hAnsi="BBCNassim" w:cs="B Nazanin" w:hint="cs"/>
          <w:color w:val="000000"/>
          <w:sz w:val="28"/>
          <w:szCs w:val="28"/>
          <w:rtl/>
          <w:lang w:bidi="fa-IR"/>
        </w:rPr>
        <w:t xml:space="preserve">امام رضا (علیه السلام) فرمودند: آیا نمی دانی که اعمال شیعیانمان هر صبح و شام به ما امامان نشان داده می شود. اگر در اعمال آن ها قصور و کوتاهی ببینیم از خداوند می خواهیم که آن را از نامه ی اعمال آن ها پاک کند و و اگر عملی دیدیم که باعث تعالی او شده ، خدا را از طرف او شکر می کنیم . </w:t>
      </w:r>
    </w:p>
    <w:p w:rsidR="00AC47B7" w:rsidRPr="00AC47B7" w:rsidRDefault="00AC47B7" w:rsidP="00AC47B7">
      <w:pPr>
        <w:bidi/>
        <w:spacing w:line="240" w:lineRule="auto"/>
        <w:ind w:left="540"/>
        <w:rPr>
          <w:rFonts w:ascii="BBCNassim" w:eastAsia="Times New Roman" w:hAnsi="BBCNassim" w:cs="B Nazanin"/>
          <w:color w:val="000000"/>
          <w:sz w:val="28"/>
          <w:szCs w:val="28"/>
          <w:rtl/>
          <w:lang w:bidi="fa-IR"/>
        </w:rPr>
      </w:pPr>
      <w:r w:rsidRPr="00AC47B7">
        <w:rPr>
          <w:rFonts w:ascii="BBCNassim" w:eastAsia="Times New Roman" w:hAnsi="BBCNassim" w:cs="B Nazanin" w:hint="cs"/>
          <w:color w:val="000000"/>
          <w:sz w:val="28"/>
          <w:szCs w:val="28"/>
          <w:rtl/>
          <w:lang w:bidi="fa-IR"/>
        </w:rPr>
        <w:t xml:space="preserve">متن ترجمه: </w:t>
      </w:r>
    </w:p>
    <w:p w:rsidR="00AC47B7" w:rsidRPr="00AC47B7" w:rsidRDefault="00AC47B7" w:rsidP="00AC47B7">
      <w:pPr>
        <w:bidi/>
        <w:spacing w:after="0" w:line="240" w:lineRule="auto"/>
        <w:ind w:left="1080"/>
        <w:rPr>
          <w:rFonts w:ascii="BBCNassim" w:eastAsia="Times New Roman" w:hAnsi="BBCNassim" w:cs="B Nazanin"/>
          <w:color w:val="000000"/>
          <w:sz w:val="28"/>
          <w:szCs w:val="28"/>
          <w:rtl/>
        </w:rPr>
      </w:pPr>
      <w:r w:rsidRPr="00AC47B7">
        <w:rPr>
          <w:rFonts w:ascii="BBCNassim" w:eastAsia="Times New Roman" w:hAnsi="BBCNassim" w:cs="B Nazanin" w:hint="cs"/>
          <w:color w:val="000000"/>
          <w:sz w:val="28"/>
          <w:szCs w:val="28"/>
          <w:rtl/>
        </w:rPr>
        <w:t>موسی بن سیارکه همراه امام رضا(ع)بوده می گوید:</w:t>
      </w:r>
    </w:p>
    <w:p w:rsidR="00AC47B7" w:rsidRPr="00AC47B7" w:rsidRDefault="00AC47B7" w:rsidP="00AC47B7">
      <w:pPr>
        <w:bidi/>
        <w:spacing w:after="0" w:line="240" w:lineRule="auto"/>
        <w:ind w:left="1080"/>
        <w:rPr>
          <w:rFonts w:ascii="BBCNassim" w:eastAsia="Times New Roman" w:hAnsi="BBCNassim" w:cs="B Nazanin"/>
          <w:color w:val="000000"/>
          <w:sz w:val="28"/>
          <w:szCs w:val="28"/>
          <w:rtl/>
        </w:rPr>
      </w:pPr>
      <w:r w:rsidRPr="00AC47B7">
        <w:rPr>
          <w:rFonts w:ascii="BBCNassim" w:eastAsia="Times New Roman" w:hAnsi="BBCNassim" w:cs="B Nazanin" w:hint="cs"/>
          <w:color w:val="000000"/>
          <w:sz w:val="28"/>
          <w:szCs w:val="28"/>
          <w:rtl/>
        </w:rPr>
        <w:t>درنزدیکی طوس</w:t>
      </w:r>
      <w:r w:rsidRPr="00AC47B7">
        <w:rPr>
          <w:rFonts w:ascii="BBCNassim" w:eastAsia="Times New Roman" w:hAnsi="BBCNassim" w:cs="B Nazanin" w:hint="cs"/>
          <w:color w:val="000000"/>
          <w:sz w:val="28"/>
          <w:szCs w:val="28"/>
        </w:rPr>
        <w:t xml:space="preserve"> </w:t>
      </w:r>
      <w:r w:rsidRPr="00AC47B7">
        <w:rPr>
          <w:rFonts w:ascii="BBCNassim" w:eastAsia="Times New Roman" w:hAnsi="BBCNassim" w:cs="B Nazanin" w:hint="cs"/>
          <w:color w:val="000000"/>
          <w:sz w:val="28"/>
          <w:szCs w:val="28"/>
          <w:rtl/>
        </w:rPr>
        <w:t>هنگامی که دیوارهای شهر از دور نمایان شده بود</w:t>
      </w:r>
      <w:r w:rsidRPr="00AC47B7">
        <w:rPr>
          <w:rFonts w:ascii="BBCNassim" w:eastAsia="Times New Roman" w:hAnsi="BBCNassim" w:cs="B Nazanin" w:hint="cs"/>
          <w:color w:val="000000"/>
          <w:sz w:val="28"/>
          <w:szCs w:val="28"/>
          <w:rtl/>
          <w:lang w:bidi="fa-IR"/>
        </w:rPr>
        <w:t xml:space="preserve">، </w:t>
      </w:r>
      <w:r w:rsidRPr="00AC47B7">
        <w:rPr>
          <w:rFonts w:ascii="BBCNassim" w:eastAsia="Times New Roman" w:hAnsi="BBCNassim" w:cs="B Nazanin" w:hint="cs"/>
          <w:color w:val="000000"/>
          <w:sz w:val="28"/>
          <w:szCs w:val="28"/>
          <w:rtl/>
        </w:rPr>
        <w:t>ناگهان صدای گریه و زاری شنیدیم وجنازه ای دیدیم.امام رضا علیه السلام پا ازرکاب بیرون کشیدند و پیاده شدند و به سوی جنازه رفتند تا در تشییع آن شرکت کنند. در مدتی که تشییع جنازه صورت می گرفت ، حضرت همانند بره ای که خود رابه مادرش نزدیک می کند به زیرتابوت می رفت.</w:t>
      </w:r>
    </w:p>
    <w:p w:rsidR="00AC47B7" w:rsidRPr="00AC47B7" w:rsidRDefault="00AC47B7" w:rsidP="00AC47B7">
      <w:pPr>
        <w:bidi/>
        <w:spacing w:after="0" w:line="240" w:lineRule="auto"/>
        <w:ind w:left="1080"/>
        <w:rPr>
          <w:rFonts w:ascii="BBCNassim" w:eastAsia="Times New Roman" w:hAnsi="BBCNassim" w:cs="B Nazanin"/>
          <w:color w:val="000000"/>
          <w:sz w:val="28"/>
          <w:szCs w:val="28"/>
          <w:rtl/>
        </w:rPr>
      </w:pPr>
      <w:r w:rsidRPr="00AC47B7">
        <w:rPr>
          <w:rFonts w:ascii="BBCNassim" w:eastAsia="Times New Roman" w:hAnsi="BBCNassim" w:cs="B Nazanin" w:hint="cs"/>
          <w:color w:val="000000"/>
          <w:sz w:val="28"/>
          <w:szCs w:val="28"/>
          <w:rtl/>
        </w:rPr>
        <w:t>سپس به من فرمود: ای موسی بن سیار ، هرکس جنازه یکی از دوستان مارا تشییع کند ازگناهان خود پاک می گردد همانند روزی که ازمادر زاده شده،وگناهی براو نمی ماند</w:t>
      </w:r>
      <w:r w:rsidRPr="00AC47B7">
        <w:rPr>
          <w:rFonts w:ascii="BBCNassim" w:eastAsia="Times New Roman" w:hAnsi="BBCNassim" w:cs="B Nazanin" w:hint="cs"/>
          <w:color w:val="000000"/>
          <w:sz w:val="28"/>
          <w:szCs w:val="28"/>
          <w:rtl/>
          <w:lang w:bidi="fa-IR"/>
        </w:rPr>
        <w:t xml:space="preserve">. </w:t>
      </w:r>
    </w:p>
    <w:p w:rsidR="00AC47B7" w:rsidRPr="00AC47B7" w:rsidRDefault="00AC47B7" w:rsidP="00AC47B7">
      <w:pPr>
        <w:bidi/>
        <w:spacing w:after="0" w:line="240" w:lineRule="auto"/>
        <w:ind w:left="1080"/>
        <w:rPr>
          <w:rFonts w:ascii="BBCNassim" w:eastAsia="Times New Roman" w:hAnsi="BBCNassim" w:cs="B Nazanin"/>
          <w:color w:val="000000"/>
          <w:sz w:val="28"/>
          <w:szCs w:val="28"/>
          <w:rtl/>
        </w:rPr>
      </w:pPr>
      <w:r w:rsidRPr="00AC47B7">
        <w:rPr>
          <w:rFonts w:ascii="BBCNassim" w:eastAsia="Times New Roman" w:hAnsi="BBCNassim" w:cs="B Nazanin" w:hint="cs"/>
          <w:color w:val="000000"/>
          <w:sz w:val="28"/>
          <w:szCs w:val="28"/>
          <w:rtl/>
        </w:rPr>
        <w:t>هنگامی که جنازه ی آن مرد راکنار قبر گذاشتند،امام رضا علیه السلام به طرف جنازه رفت.صورت میّت را به روی حضرت بازکردند وآن حضرت دست خود را برسینه او نهاد وفرمود: ای فلان بن فلان،بهشت بر توبشارت باد؛ و از این لحظه به بعد بر تو ترسی نباشد.</w:t>
      </w:r>
    </w:p>
    <w:p w:rsidR="00AC47B7" w:rsidRPr="00AC47B7" w:rsidRDefault="00AC47B7" w:rsidP="00AC47B7">
      <w:pPr>
        <w:bidi/>
        <w:spacing w:after="0" w:line="240" w:lineRule="auto"/>
        <w:ind w:left="1080"/>
        <w:rPr>
          <w:rFonts w:ascii="BBCNassim" w:eastAsia="Times New Roman" w:hAnsi="BBCNassim" w:cs="B Nazanin"/>
          <w:color w:val="000000"/>
          <w:sz w:val="28"/>
          <w:szCs w:val="28"/>
          <w:rtl/>
        </w:rPr>
      </w:pPr>
      <w:r w:rsidRPr="00AC47B7">
        <w:rPr>
          <w:rFonts w:ascii="BBCNassim" w:eastAsia="Times New Roman" w:hAnsi="BBCNassim" w:cs="B Nazanin" w:hint="cs"/>
          <w:color w:val="000000"/>
          <w:sz w:val="28"/>
          <w:szCs w:val="28"/>
          <w:rtl/>
        </w:rPr>
        <w:lastRenderedPageBreak/>
        <w:t>من عرض کردم: فدایت شوم ، چگونه این مرد را می شناسید،درحالی که به خدا قسم تاکنون به این مکان قدم نگذارده اید؟! حضرت فرمود:ای موسی بن سیار،آیا نمی دانی که هرصبح و شام اعمال شیعیانمان به ما امامان نشان داده می شود؟ اگردراعمال آنان کوتاهی و قصوری ببینیم ازخداوند می خواهیم که آن رااز نامه اعمال صاحبش پاک گرداند،واگر عملی دیدیم که باعث تعالی او شده پروردگار رابرای صاحب آن سپاس می گوییم</w:t>
      </w:r>
      <w:r w:rsidRPr="00AC47B7">
        <w:rPr>
          <w:rFonts w:ascii="BBCNassim" w:eastAsia="Times New Roman" w:hAnsi="BBCNassim" w:cs="B Nazanin" w:hint="cs"/>
          <w:color w:val="000000"/>
          <w:sz w:val="28"/>
          <w:szCs w:val="28"/>
          <w:rtl/>
          <w:lang w:bidi="fa-IR"/>
        </w:rPr>
        <w:t>.</w:t>
      </w:r>
    </w:p>
    <w:p w:rsidR="00AC47B7" w:rsidRPr="00AC47B7" w:rsidRDefault="00AC47B7" w:rsidP="00AC47B7">
      <w:pPr>
        <w:bidi/>
        <w:spacing w:after="0" w:line="240" w:lineRule="auto"/>
        <w:ind w:left="1080"/>
        <w:rPr>
          <w:rFonts w:ascii="BBCNassim" w:eastAsia="Times New Roman" w:hAnsi="BBCNassim" w:cs="B Nazanin"/>
          <w:color w:val="000000"/>
          <w:sz w:val="28"/>
          <w:szCs w:val="28"/>
          <w:rtl/>
          <w:lang w:bidi="fa-IR"/>
        </w:rPr>
      </w:pPr>
      <w:r w:rsidRPr="00AC47B7">
        <w:rPr>
          <w:rFonts w:ascii="BBCNassim" w:eastAsia="Times New Roman" w:hAnsi="BBCNassim" w:cs="B Nazanin" w:hint="cs"/>
          <w:color w:val="000000"/>
          <w:sz w:val="28"/>
          <w:szCs w:val="28"/>
          <w:rtl/>
          <w:lang w:bidi="fa-IR"/>
        </w:rPr>
        <w:t>مناقب آل أبي طالب عليهم السلام (لابن شهرآشوب)، ج‏4، ص: 341</w:t>
      </w:r>
    </w:p>
    <w:p w:rsidR="00AC47B7" w:rsidRPr="00AC47B7" w:rsidRDefault="00AC47B7" w:rsidP="00AC47B7">
      <w:pPr>
        <w:bidi/>
        <w:spacing w:after="0" w:line="240" w:lineRule="auto"/>
        <w:ind w:left="1080"/>
        <w:rPr>
          <w:rFonts w:ascii="BBCNassim" w:eastAsia="Times New Roman" w:hAnsi="BBCNassim" w:cs="B Nazanin"/>
          <w:color w:val="000000"/>
          <w:sz w:val="28"/>
          <w:szCs w:val="28"/>
          <w:rtl/>
          <w:lang w:bidi="fa-IR"/>
        </w:rPr>
      </w:pPr>
      <w:r w:rsidRPr="00AC47B7">
        <w:rPr>
          <w:rFonts w:ascii="BBCNassim" w:eastAsia="Times New Roman" w:hAnsi="BBCNassim" w:cs="B Nazanin" w:hint="cs"/>
          <w:color w:val="000000"/>
          <w:sz w:val="28"/>
          <w:szCs w:val="28"/>
          <w:rtl/>
          <w:lang w:bidi="fa-IR"/>
        </w:rPr>
        <w:t>بحار الأنوار (ط - بيروت)، ج‏49، ص: 99-98</w:t>
      </w:r>
    </w:p>
    <w:p w:rsidR="00504905" w:rsidRDefault="00504905" w:rsidP="00AC47B7">
      <w:pPr>
        <w:bidi/>
        <w:rPr>
          <w:rtl/>
        </w:rPr>
      </w:pPr>
    </w:p>
    <w:p w:rsidR="00DF1092" w:rsidRPr="00DF1092" w:rsidRDefault="00DF1092" w:rsidP="00DF1092">
      <w:pPr>
        <w:bidi/>
        <w:spacing w:line="240" w:lineRule="auto"/>
        <w:ind w:left="1080"/>
        <w:rPr>
          <w:rFonts w:ascii="Times New Roman" w:eastAsia="Times New Roman" w:hAnsi="Times New Roman" w:cs="B Nazanin"/>
          <w:color w:val="000000"/>
          <w:sz w:val="28"/>
          <w:szCs w:val="28"/>
          <w:lang w:bidi="fa-IR"/>
        </w:rPr>
      </w:pPr>
      <w:r w:rsidRPr="00DF1092">
        <w:rPr>
          <w:rFonts w:ascii="Times New Roman" w:eastAsia="Times New Roman" w:hAnsi="Times New Roman" w:cs="B Nazanin" w:hint="cs"/>
          <w:color w:val="000000"/>
          <w:sz w:val="28"/>
          <w:szCs w:val="28"/>
          <w:rtl/>
          <w:lang w:bidi="fa-IR"/>
        </w:rPr>
        <w:t>متن عربی:</w:t>
      </w:r>
    </w:p>
    <w:p w:rsidR="00DF1092" w:rsidRPr="00DF1092" w:rsidRDefault="00DF1092" w:rsidP="00DF1092">
      <w:pPr>
        <w:bidi/>
        <w:spacing w:after="0" w:line="240" w:lineRule="auto"/>
        <w:ind w:left="1620"/>
        <w:rPr>
          <w:rFonts w:ascii="Traditional Arabic" w:eastAsia="Times New Roman" w:hAnsi="Traditional Arabic" w:cs="Traditional Arabic" w:hint="cs"/>
          <w:color w:val="000000"/>
          <w:sz w:val="32"/>
          <w:szCs w:val="32"/>
          <w:rtl/>
          <w:lang w:bidi="fa-IR"/>
        </w:rPr>
      </w:pPr>
      <w:r w:rsidRPr="00DF1092">
        <w:rPr>
          <w:rFonts w:ascii="Traditional Arabic" w:eastAsia="Times New Roman" w:hAnsi="Traditional Arabic" w:cs="Traditional Arabic"/>
          <w:color w:val="000000"/>
          <w:sz w:val="32"/>
          <w:szCs w:val="32"/>
          <w:rtl/>
          <w:lang w:bidi="fa-IR"/>
        </w:rPr>
        <w:t>مُوسَى‏ بْنُ‏ سَيَّارٍ قَالَ: كُنْتُ مَعَ الرِّضَا ع وَ قَدْ أَشْرَفَ عَلَى حِيطَانِ طُوسٍ وَ سَمِعْتُ وَاعِيَةً فَاتَّبَعْتُهَا فَإِذَا نَحْنُ بِجَنَازَةٍ فَلَمَّا بَصُرْتُ بِهَا رَأَيْتُ سَيِّدِي وَ قَدْ ثَنَى رِجْلَهُ عَنْ فَرَسِهِ ثُمَّ أَقْبَلَ نَحْوَ الْجَنَازَةِ فَرَفَعَهَا ثُمَّ أَقْبَلَ يَلُوذُ بِهَا كَمَا تَلُوذُ السَّخْلَةُ بِأُمِهَّا ثُمَّ أَقْبَلَ عَلَيَّ وَ قَالَ يَا مُوسَى‏ بْنَ‏ سَيَّارٍ مَنْ شَيَّعَ جَنَازَةَ وَلِيٍّ مِنْ أَوْلِيَائِنَا خَرَجَ مِنْ ذُنُوبِهِ كَيَوْمَ وَلَدَتْهُ أُمُّهُ لَا ذَنْبَ عَلَيْهِ حَتَّى إِذَا وُضِعَ الرَّجُلُ عَلَى شَفِيرِ قَبْرِهِ رَأَيْتُ سَيِّدِي قَدْ أَقْبَلَ فَأَفْرَجَ النَّاسُ عَنِ الْجَنَازَةِ حَتَّى بَدَا لَهُ الْمَيِّتُ فَوَضَعَ يَدَهُ عَلَى صَدْرِهِ ثُمَّ قَالَ يَا فُلَانَ بْنَ فُلَانٍ أَبْشِرْ بِالْجَنَّةِ فَلَا خَوْفَ عَلَيْكَ بَعْدَ هَذِهِ السَّاعَةِ فَقُلْتُ جُعِلْتُ فِدَاكَ هَلْ تَعْرِفُ الرَّجُلِ فَوَ اللَّهِ إِنَّهَا بُقْعَةٌ لَمْ تَطَأْهَا قَبْلَ يَوْمِكَ هَذَا فَقَالَ لِي يَا مُوسَى‏ بْنَ‏ سَيَّارٍ أَ مَا عَلِمْتَ أَنَّا مَعَاشِرَ الْأَئِمَّةِ تُعْرَضُ عَلَيْنَا أَعْمَالُ شِيعَتِنَا صَبَاحاً وَ مَسَاءً فَمَا كَانَ مِنَ التَّقْصِيرِ فِي أَعْمَالِهِمْ سَأَلْنَا اللَّهَ تَعَالَى الصَّفْحَ لِصَاحِبِهِ وَ مَا كَانَ مِنَ الْعُلُوِّ سَأَلْنَا اللَّهَ الشُّكْرَ لِصَاحِبِهِ.</w:t>
      </w:r>
    </w:p>
    <w:p w:rsidR="00DF1092" w:rsidRPr="00DF1092" w:rsidRDefault="00DF1092" w:rsidP="00DF1092">
      <w:pPr>
        <w:bidi/>
        <w:spacing w:after="0" w:line="240" w:lineRule="auto"/>
        <w:ind w:left="1620"/>
        <w:rPr>
          <w:rFonts w:ascii="Times New Roman" w:eastAsia="Times New Roman" w:hAnsi="Times New Roman" w:cs="B Nazanin"/>
          <w:color w:val="000000"/>
          <w:sz w:val="28"/>
          <w:szCs w:val="28"/>
          <w:rtl/>
          <w:lang w:bidi="fa-IR"/>
        </w:rPr>
      </w:pPr>
      <w:r w:rsidRPr="00DF1092">
        <w:rPr>
          <w:rFonts w:ascii="Times New Roman" w:eastAsia="Times New Roman" w:hAnsi="Times New Roman" w:cs="B Nazanin" w:hint="cs"/>
          <w:color w:val="000000"/>
          <w:sz w:val="28"/>
          <w:szCs w:val="28"/>
          <w:rtl/>
          <w:lang w:bidi="fa-IR"/>
        </w:rPr>
        <w:t>مناقب آل أبي طالب عليهم السلام (لابن شهرآشوب)، ج‏4، ص: 341</w:t>
      </w:r>
    </w:p>
    <w:p w:rsidR="00DF1092" w:rsidRPr="00DF1092" w:rsidRDefault="00DF1092" w:rsidP="00DF1092">
      <w:pPr>
        <w:bidi/>
        <w:spacing w:after="0" w:line="240" w:lineRule="auto"/>
        <w:ind w:left="1620"/>
        <w:rPr>
          <w:rFonts w:ascii="Times New Roman" w:eastAsia="Times New Roman" w:hAnsi="Times New Roman" w:cs="B Nazanin" w:hint="cs"/>
          <w:color w:val="000000"/>
          <w:sz w:val="28"/>
          <w:szCs w:val="28"/>
          <w:rtl/>
          <w:lang w:bidi="fa-IR"/>
        </w:rPr>
      </w:pPr>
      <w:r w:rsidRPr="00DF1092">
        <w:rPr>
          <w:rFonts w:ascii="Times New Roman" w:eastAsia="Times New Roman" w:hAnsi="Times New Roman" w:cs="B Nazanin" w:hint="cs"/>
          <w:color w:val="000000"/>
          <w:sz w:val="28"/>
          <w:szCs w:val="28"/>
          <w:rtl/>
          <w:lang w:bidi="fa-IR"/>
        </w:rPr>
        <w:t>بحار الأنوار (ط - بيروت)، ج‏49، ص: 99-98</w:t>
      </w:r>
    </w:p>
    <w:p w:rsidR="00DF1092" w:rsidRPr="00DF1092" w:rsidRDefault="00DF1092" w:rsidP="00DF1092">
      <w:pPr>
        <w:bidi/>
        <w:spacing w:line="240" w:lineRule="auto"/>
        <w:ind w:left="1620"/>
        <w:rPr>
          <w:rFonts w:ascii="Calibri" w:eastAsia="Times New Roman" w:hAnsi="Calibri" w:cs="Calibri" w:hint="cs"/>
          <w:color w:val="000000"/>
          <w:sz w:val="28"/>
          <w:szCs w:val="28"/>
          <w:rtl/>
        </w:rPr>
      </w:pPr>
      <w:r w:rsidRPr="00DF1092">
        <w:rPr>
          <w:rFonts w:ascii="Calibri" w:eastAsia="Times New Roman" w:hAnsi="Calibri" w:cs="Times New Roman"/>
          <w:color w:val="000000"/>
          <w:sz w:val="28"/>
          <w:szCs w:val="28"/>
          <w:rtl/>
        </w:rPr>
        <w:t> </w:t>
      </w:r>
    </w:p>
    <w:p w:rsidR="00AC47B7" w:rsidRDefault="00AC47B7" w:rsidP="00AC47B7">
      <w:pPr>
        <w:bidi/>
        <w:rPr>
          <w:rtl/>
        </w:rPr>
      </w:pPr>
    </w:p>
    <w:p w:rsidR="00AC47B7" w:rsidRDefault="00AC47B7" w:rsidP="00AC47B7">
      <w:pPr>
        <w:bidi/>
        <w:rPr>
          <w:rtl/>
        </w:rPr>
      </w:pPr>
    </w:p>
    <w:p w:rsidR="00AC47B7" w:rsidRPr="00AC47B7" w:rsidRDefault="00AC47B7" w:rsidP="00AC47B7">
      <w:pPr>
        <w:bidi/>
      </w:pPr>
      <w:r>
        <w:rPr>
          <w:rFonts w:hint="cs"/>
          <w:rtl/>
        </w:rPr>
        <w:t>1.</w:t>
      </w:r>
      <w:r w:rsidRPr="00AC47B7">
        <w:rPr>
          <w:rFonts w:ascii="BBCNassim" w:eastAsia="Times New Roman" w:hAnsi="BBCNassim" w:cs="B Nazanin" w:hint="cs"/>
          <w:color w:val="000000"/>
          <w:sz w:val="28"/>
          <w:szCs w:val="28"/>
          <w:rtl/>
          <w:lang w:bidi="fa-IR"/>
        </w:rPr>
        <w:t xml:space="preserve"> دعا/  استغف</w:t>
      </w:r>
      <w:bookmarkStart w:id="0" w:name="_GoBack"/>
      <w:bookmarkEnd w:id="0"/>
      <w:r w:rsidRPr="00AC47B7">
        <w:rPr>
          <w:rFonts w:ascii="BBCNassim" w:eastAsia="Times New Roman" w:hAnsi="BBCNassim" w:cs="B Nazanin" w:hint="cs"/>
          <w:color w:val="000000"/>
          <w:sz w:val="28"/>
          <w:szCs w:val="28"/>
          <w:rtl/>
          <w:lang w:bidi="fa-IR"/>
        </w:rPr>
        <w:t>ار/محبت/همدری/دغدغه</w:t>
      </w:r>
    </w:p>
    <w:sectPr w:rsidR="00AC47B7" w:rsidRPr="00AC47B7" w:rsidSect="00125B1D">
      <w:headerReference w:type="default" r:id="rId7"/>
      <w:footerReference w:type="default" r:id="rId8"/>
      <w:pgSz w:w="12240" w:h="15840"/>
      <w:pgMar w:top="1440" w:right="1440" w:bottom="1440" w:left="1440" w:header="720" w:footer="720" w:gutter="0"/>
      <w:pgBorders w:offsetFrom="page">
        <w:top w:val="single" w:sz="18" w:space="24" w:color="auto"/>
        <w:left w:val="single" w:sz="18" w:space="24" w:color="auto"/>
        <w:bottom w:val="single" w:sz="18" w:space="24" w:color="auto"/>
        <w:right w:val="single" w:sz="18"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4518" w:rsidRDefault="000F4518" w:rsidP="007D4A66">
      <w:pPr>
        <w:spacing w:after="0" w:line="240" w:lineRule="auto"/>
      </w:pPr>
      <w:r>
        <w:separator/>
      </w:r>
    </w:p>
  </w:endnote>
  <w:endnote w:type="continuationSeparator" w:id="0">
    <w:p w:rsidR="000F4518" w:rsidRDefault="000F4518" w:rsidP="007D4A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BCNassim">
    <w:panose1 w:val="02000500000000000000"/>
    <w:charset w:val="00"/>
    <w:family w:val="auto"/>
    <w:pitch w:val="variable"/>
    <w:sig w:usb0="8000202F" w:usb1="8000A00A" w:usb2="00000008" w:usb3="00000000" w:csb0="00000041" w:csb1="00000000"/>
  </w:font>
  <w:font w:name="B Nazanin">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20BB" w:rsidRDefault="00EB20BB" w:rsidP="00EB20BB">
    <w:pPr>
      <w:pStyle w:val="Footer"/>
      <w:bid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4518" w:rsidRDefault="000F4518" w:rsidP="007D4A66">
      <w:pPr>
        <w:spacing w:after="0" w:line="240" w:lineRule="auto"/>
      </w:pPr>
      <w:r>
        <w:separator/>
      </w:r>
    </w:p>
  </w:footnote>
  <w:footnote w:type="continuationSeparator" w:id="0">
    <w:p w:rsidR="000F4518" w:rsidRDefault="000F4518" w:rsidP="007D4A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20BB" w:rsidRDefault="00EB20BB" w:rsidP="00EB20BB">
    <w:pPr>
      <w:pStyle w:val="Header"/>
    </w:pPr>
    <w:r>
      <w:t>Monasebatha.com</w:t>
    </w:r>
  </w:p>
  <w:p w:rsidR="00EB20BB" w:rsidRPr="00EB20BB" w:rsidRDefault="00EB20BB" w:rsidP="00EB20BB">
    <w:pPr>
      <w:pStyle w:val="Header"/>
      <w:rPr>
        <w:rFonts w:cs="B Nazanin"/>
        <w:lang w:bidi="fa-IR"/>
      </w:rPr>
    </w:pPr>
    <w:r w:rsidRPr="00EB20BB">
      <w:rPr>
        <w:rFonts w:cs="B Nazanin" w:hint="cs"/>
        <w:rtl/>
        <w:lang w:bidi="fa-IR"/>
      </w:rPr>
      <w:t>روایت از او می گوید</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4F382A"/>
    <w:multiLevelType w:val="multilevel"/>
    <w:tmpl w:val="C7A460F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E34773E"/>
    <w:multiLevelType w:val="multilevel"/>
    <w:tmpl w:val="A3FEC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C9E3367"/>
    <w:multiLevelType w:val="multilevel"/>
    <w:tmpl w:val="8D2AF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E9D531C"/>
    <w:multiLevelType w:val="multilevel"/>
    <w:tmpl w:val="43B62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lvlOverride w:ilvl="1">
      <w:startOverride w:val="1"/>
    </w:lvlOverride>
  </w:num>
  <w:num w:numId="2">
    <w:abstractNumId w:val="0"/>
    <w:lvlOverride w:ilvl="1">
      <w:startOverride w:val="2"/>
    </w:lvlOverride>
  </w:num>
  <w:num w:numId="3">
    <w:abstractNumId w:val="0"/>
    <w:lvlOverride w:ilvl="1">
      <w:startOverride w:val="3"/>
    </w:lvlOverride>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A66"/>
    <w:rsid w:val="00003200"/>
    <w:rsid w:val="000A57C6"/>
    <w:rsid w:val="000F4518"/>
    <w:rsid w:val="00125B1D"/>
    <w:rsid w:val="001F64C8"/>
    <w:rsid w:val="0024280B"/>
    <w:rsid w:val="002A6BA4"/>
    <w:rsid w:val="002D757C"/>
    <w:rsid w:val="00464449"/>
    <w:rsid w:val="00504905"/>
    <w:rsid w:val="006449B4"/>
    <w:rsid w:val="00693A0C"/>
    <w:rsid w:val="00721E00"/>
    <w:rsid w:val="007D4A66"/>
    <w:rsid w:val="00882A0F"/>
    <w:rsid w:val="008F0D36"/>
    <w:rsid w:val="009A10C2"/>
    <w:rsid w:val="00A15792"/>
    <w:rsid w:val="00AA7E78"/>
    <w:rsid w:val="00AC47B7"/>
    <w:rsid w:val="00D7197C"/>
    <w:rsid w:val="00DF1092"/>
    <w:rsid w:val="00EB20B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2085A1-3306-4829-B16A-495818FAF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D4A66"/>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D4A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4A66"/>
  </w:style>
  <w:style w:type="paragraph" w:styleId="Footer">
    <w:name w:val="footer"/>
    <w:basedOn w:val="Normal"/>
    <w:link w:val="FooterChar"/>
    <w:uiPriority w:val="99"/>
    <w:unhideWhenUsed/>
    <w:rsid w:val="007D4A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4A66"/>
  </w:style>
  <w:style w:type="paragraph" w:styleId="ListParagraph">
    <w:name w:val="List Paragraph"/>
    <w:basedOn w:val="Normal"/>
    <w:uiPriority w:val="34"/>
    <w:qFormat/>
    <w:rsid w:val="000032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3008906">
      <w:bodyDiv w:val="1"/>
      <w:marLeft w:val="0"/>
      <w:marRight w:val="0"/>
      <w:marTop w:val="0"/>
      <w:marBottom w:val="0"/>
      <w:divBdr>
        <w:top w:val="none" w:sz="0" w:space="0" w:color="auto"/>
        <w:left w:val="none" w:sz="0" w:space="0" w:color="auto"/>
        <w:bottom w:val="none" w:sz="0" w:space="0" w:color="auto"/>
        <w:right w:val="none" w:sz="0" w:space="0" w:color="auto"/>
      </w:divBdr>
    </w:div>
    <w:div w:id="569928190">
      <w:bodyDiv w:val="1"/>
      <w:marLeft w:val="0"/>
      <w:marRight w:val="0"/>
      <w:marTop w:val="0"/>
      <w:marBottom w:val="0"/>
      <w:divBdr>
        <w:top w:val="none" w:sz="0" w:space="0" w:color="auto"/>
        <w:left w:val="none" w:sz="0" w:space="0" w:color="auto"/>
        <w:bottom w:val="none" w:sz="0" w:space="0" w:color="auto"/>
        <w:right w:val="none" w:sz="0" w:space="0" w:color="auto"/>
      </w:divBdr>
    </w:div>
    <w:div w:id="865754674">
      <w:bodyDiv w:val="1"/>
      <w:marLeft w:val="0"/>
      <w:marRight w:val="0"/>
      <w:marTop w:val="0"/>
      <w:marBottom w:val="0"/>
      <w:divBdr>
        <w:top w:val="none" w:sz="0" w:space="0" w:color="auto"/>
        <w:left w:val="none" w:sz="0" w:space="0" w:color="auto"/>
        <w:bottom w:val="none" w:sz="0" w:space="0" w:color="auto"/>
        <w:right w:val="none" w:sz="0" w:space="0" w:color="auto"/>
      </w:divBdr>
    </w:div>
    <w:div w:id="947589451">
      <w:bodyDiv w:val="1"/>
      <w:marLeft w:val="0"/>
      <w:marRight w:val="0"/>
      <w:marTop w:val="0"/>
      <w:marBottom w:val="0"/>
      <w:divBdr>
        <w:top w:val="none" w:sz="0" w:space="0" w:color="auto"/>
        <w:left w:val="none" w:sz="0" w:space="0" w:color="auto"/>
        <w:bottom w:val="none" w:sz="0" w:space="0" w:color="auto"/>
        <w:right w:val="none" w:sz="0" w:space="0" w:color="auto"/>
      </w:divBdr>
    </w:div>
    <w:div w:id="1413622108">
      <w:bodyDiv w:val="1"/>
      <w:marLeft w:val="0"/>
      <w:marRight w:val="0"/>
      <w:marTop w:val="0"/>
      <w:marBottom w:val="0"/>
      <w:divBdr>
        <w:top w:val="none" w:sz="0" w:space="0" w:color="auto"/>
        <w:left w:val="none" w:sz="0" w:space="0" w:color="auto"/>
        <w:bottom w:val="none" w:sz="0" w:space="0" w:color="auto"/>
        <w:right w:val="none" w:sz="0" w:space="0" w:color="auto"/>
      </w:divBdr>
    </w:div>
    <w:div w:id="1429080664">
      <w:bodyDiv w:val="1"/>
      <w:marLeft w:val="0"/>
      <w:marRight w:val="0"/>
      <w:marTop w:val="0"/>
      <w:marBottom w:val="0"/>
      <w:divBdr>
        <w:top w:val="none" w:sz="0" w:space="0" w:color="auto"/>
        <w:left w:val="none" w:sz="0" w:space="0" w:color="auto"/>
        <w:bottom w:val="none" w:sz="0" w:space="0" w:color="auto"/>
        <w:right w:val="none" w:sz="0" w:space="0" w:color="auto"/>
      </w:divBdr>
    </w:div>
    <w:div w:id="1540433149">
      <w:bodyDiv w:val="1"/>
      <w:marLeft w:val="0"/>
      <w:marRight w:val="0"/>
      <w:marTop w:val="0"/>
      <w:marBottom w:val="0"/>
      <w:divBdr>
        <w:top w:val="none" w:sz="0" w:space="0" w:color="auto"/>
        <w:left w:val="none" w:sz="0" w:space="0" w:color="auto"/>
        <w:bottom w:val="none" w:sz="0" w:space="0" w:color="auto"/>
        <w:right w:val="none" w:sz="0" w:space="0" w:color="auto"/>
      </w:divBdr>
      <w:divsChild>
        <w:div w:id="1966932491">
          <w:marLeft w:val="0"/>
          <w:marRight w:val="0"/>
          <w:marTop w:val="0"/>
          <w:marBottom w:val="0"/>
          <w:divBdr>
            <w:top w:val="none" w:sz="0" w:space="0" w:color="auto"/>
            <w:left w:val="none" w:sz="0" w:space="0" w:color="auto"/>
            <w:bottom w:val="none" w:sz="0" w:space="0" w:color="auto"/>
            <w:right w:val="none" w:sz="0" w:space="0" w:color="auto"/>
          </w:divBdr>
          <w:divsChild>
            <w:div w:id="1232083055">
              <w:marLeft w:val="0"/>
              <w:marRight w:val="0"/>
              <w:marTop w:val="0"/>
              <w:marBottom w:val="0"/>
              <w:divBdr>
                <w:top w:val="none" w:sz="0" w:space="0" w:color="auto"/>
                <w:left w:val="none" w:sz="0" w:space="0" w:color="auto"/>
                <w:bottom w:val="none" w:sz="0" w:space="0" w:color="auto"/>
                <w:right w:val="none" w:sz="0" w:space="0" w:color="auto"/>
              </w:divBdr>
              <w:divsChild>
                <w:div w:id="98994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807158">
      <w:bodyDiv w:val="1"/>
      <w:marLeft w:val="0"/>
      <w:marRight w:val="0"/>
      <w:marTop w:val="0"/>
      <w:marBottom w:val="0"/>
      <w:divBdr>
        <w:top w:val="none" w:sz="0" w:space="0" w:color="auto"/>
        <w:left w:val="none" w:sz="0" w:space="0" w:color="auto"/>
        <w:bottom w:val="none" w:sz="0" w:space="0" w:color="auto"/>
        <w:right w:val="none" w:sz="0" w:space="0" w:color="auto"/>
      </w:divBdr>
      <w:divsChild>
        <w:div w:id="19085896">
          <w:marLeft w:val="0"/>
          <w:marRight w:val="0"/>
          <w:marTop w:val="0"/>
          <w:marBottom w:val="0"/>
          <w:divBdr>
            <w:top w:val="none" w:sz="0" w:space="0" w:color="auto"/>
            <w:left w:val="none" w:sz="0" w:space="0" w:color="auto"/>
            <w:bottom w:val="none" w:sz="0" w:space="0" w:color="auto"/>
            <w:right w:val="none" w:sz="0" w:space="0" w:color="auto"/>
          </w:divBdr>
          <w:divsChild>
            <w:div w:id="77606458">
              <w:marLeft w:val="0"/>
              <w:marRight w:val="0"/>
              <w:marTop w:val="0"/>
              <w:marBottom w:val="0"/>
              <w:divBdr>
                <w:top w:val="none" w:sz="0" w:space="0" w:color="auto"/>
                <w:left w:val="none" w:sz="0" w:space="0" w:color="auto"/>
                <w:bottom w:val="none" w:sz="0" w:space="0" w:color="auto"/>
                <w:right w:val="none" w:sz="0" w:space="0" w:color="auto"/>
              </w:divBdr>
              <w:divsChild>
                <w:div w:id="124560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066599">
      <w:bodyDiv w:val="1"/>
      <w:marLeft w:val="0"/>
      <w:marRight w:val="0"/>
      <w:marTop w:val="0"/>
      <w:marBottom w:val="0"/>
      <w:divBdr>
        <w:top w:val="none" w:sz="0" w:space="0" w:color="auto"/>
        <w:left w:val="none" w:sz="0" w:space="0" w:color="auto"/>
        <w:bottom w:val="none" w:sz="0" w:space="0" w:color="auto"/>
        <w:right w:val="none" w:sz="0" w:space="0" w:color="auto"/>
      </w:divBdr>
    </w:div>
    <w:div w:id="2005694147">
      <w:bodyDiv w:val="1"/>
      <w:marLeft w:val="0"/>
      <w:marRight w:val="0"/>
      <w:marTop w:val="0"/>
      <w:marBottom w:val="0"/>
      <w:divBdr>
        <w:top w:val="none" w:sz="0" w:space="0" w:color="auto"/>
        <w:left w:val="none" w:sz="0" w:space="0" w:color="auto"/>
        <w:bottom w:val="none" w:sz="0" w:space="0" w:color="auto"/>
        <w:right w:val="none" w:sz="0" w:space="0" w:color="auto"/>
      </w:divBdr>
      <w:divsChild>
        <w:div w:id="1291938960">
          <w:marLeft w:val="0"/>
          <w:marRight w:val="0"/>
          <w:marTop w:val="0"/>
          <w:marBottom w:val="0"/>
          <w:divBdr>
            <w:top w:val="none" w:sz="0" w:space="0" w:color="auto"/>
            <w:left w:val="none" w:sz="0" w:space="0" w:color="auto"/>
            <w:bottom w:val="none" w:sz="0" w:space="0" w:color="auto"/>
            <w:right w:val="none" w:sz="0" w:space="0" w:color="auto"/>
          </w:divBdr>
          <w:divsChild>
            <w:div w:id="43338439">
              <w:marLeft w:val="0"/>
              <w:marRight w:val="0"/>
              <w:marTop w:val="0"/>
              <w:marBottom w:val="0"/>
              <w:divBdr>
                <w:top w:val="none" w:sz="0" w:space="0" w:color="auto"/>
                <w:left w:val="none" w:sz="0" w:space="0" w:color="auto"/>
                <w:bottom w:val="none" w:sz="0" w:space="0" w:color="auto"/>
                <w:right w:val="none" w:sz="0" w:space="0" w:color="auto"/>
              </w:divBdr>
              <w:divsChild>
                <w:div w:id="192009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573</Words>
  <Characters>3271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rezaei</dc:creator>
  <cp:keywords/>
  <dc:description/>
  <cp:lastModifiedBy>apple</cp:lastModifiedBy>
  <cp:revision>4</cp:revision>
  <dcterms:created xsi:type="dcterms:W3CDTF">2015-05-08T14:06:00Z</dcterms:created>
  <dcterms:modified xsi:type="dcterms:W3CDTF">2015-05-11T16:16:00Z</dcterms:modified>
</cp:coreProperties>
</file>