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FA" w:rsidRPr="005A2CFA" w:rsidRDefault="005A2CFA" w:rsidP="005A2CFA">
      <w:pPr>
        <w:bidi/>
        <w:spacing w:after="0" w:line="240" w:lineRule="auto"/>
        <w:rPr>
          <w:rFonts w:ascii="BBCNassim" w:eastAsia="Times New Roman" w:hAnsi="BBCNassim" w:cs="B Nazanin"/>
          <w:color w:val="000000"/>
          <w:sz w:val="28"/>
          <w:szCs w:val="28"/>
          <w:lang w:bidi="fa-IR"/>
        </w:rPr>
      </w:pPr>
      <w:r w:rsidRPr="005A2CFA">
        <w:rPr>
          <w:rFonts w:ascii="BBCNassim" w:eastAsia="Times New Roman" w:hAnsi="BBCNassim" w:cs="B Titr" w:hint="cs"/>
          <w:color w:val="000000"/>
          <w:sz w:val="28"/>
          <w:szCs w:val="28"/>
          <w:rtl/>
          <w:lang w:bidi="fa-IR"/>
        </w:rPr>
        <w:t>خوان نعمتش فراگیر است</w:t>
      </w:r>
      <w:r>
        <w:rPr>
          <w:rFonts w:ascii="BBCNassim" w:eastAsia="Times New Roman" w:hAnsi="BBCNassim" w:cs="B Nazanin" w:hint="cs"/>
          <w:color w:val="000000"/>
          <w:sz w:val="28"/>
          <w:szCs w:val="28"/>
          <w:vertAlign w:val="superscript"/>
          <w:rtl/>
          <w:lang w:bidi="fa-IR"/>
        </w:rPr>
        <w:t>1</w:t>
      </w:r>
    </w:p>
    <w:p w:rsidR="005A2CFA" w:rsidRPr="005A2CFA" w:rsidRDefault="005A2CFA" w:rsidP="005A2CFA">
      <w:pPr>
        <w:bidi/>
        <w:spacing w:after="0" w:line="240" w:lineRule="auto"/>
        <w:ind w:left="108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اجرا: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ولیعهد حاکم زمان بود. پرجلالت و شوکت. اما او تنها کسی بود که جنس ولایت عهدش فرق می کرد ، به ظاهر این منصب را داشت اما درحقیقت  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خلیفه ی تک تک ذرات عالم بود . همتا نداشت . در عین ابهت، به قدری رئوف بود که خرد و کلان را گرد خود جمع می کرد . بزرگی اش باعث جاذبه اش می شد که هر کوچک مرتبه ای می توانست پیام محبیش را لمس کند و دوستی خودش را نیز به آقایش ابراز کند.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یاسر ، خادم امام رضا علیه السلام می گوید : هر وقت سرش خلوت می شد تمام خدم و حشم خود را جمع می کرد و همچون کسی که هم سن و سال  و مشتاق به ماست و حرف های مان  را به خوبی درک می کند ، با ما هم نشین می شد و هم کلام هم می شدیم.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مزه ی انس با او را وقتی می فهمیدیم که به یاد می آوردیم که چنین بزرگ مردی ، اینگونه با خدمت کارانش همدم می شود، در حالی که        پست مردمانی که هیچ نبودند و به ظاهر ، مقامی داشتند و خود را والا مقام می دانستند ، چه ناروا و زننده با ما برخورد می کردند ، آنها کجا و انس گرفتن با زیردستانشان.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او دامه میدهد که : امام من وقتی برسفره ای می نشست ، از کسی فرو گذار نمی کرد و همه ما ، از بزرگ گرفته تا کوچک را جمع می کرد و  سر سفره می نشاند . وای چه لحظات شیرینی بود که می دیدم او از بودن با ما شادمان بود ، تفاوت محبتش در این بود که خورشیدی به ذره ای ،تماما از روی شورو شوق و علاقه می تابید.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اما هیچ می دانی ای رفیق که اگر امام رضا علیه السلام سفره ای پهن می کرد و همه را دعوت میکرد ، یگانه فرمانروای هستی در حال حاضر ، سفره ی نعمتش را به درازای صدها سال و به وسعت کل هستی ، پهن کرده است و همه و همه را مهمان خود کرده است. 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او منتظر گشودن دیدگان ماست که او را ببینیم ، انس گرفتنش با ما را  بفهمیم ؛ که بزرگِ عالم به کوچکترین ها حواسش هست و چقدر حیف که او در بر ما هست و ما جایی دگر....</w:t>
      </w:r>
    </w:p>
    <w:p w:rsidR="005A2CFA" w:rsidRPr="005A2CFA" w:rsidRDefault="005A2CFA" w:rsidP="005A2CFA">
      <w:pPr>
        <w:bidi/>
        <w:spacing w:after="0" w:line="240" w:lineRule="auto"/>
        <w:ind w:left="1620"/>
        <w:jc w:val="center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تو خورشیدی و ذره پرورترینی      فدای سجایای زهرایی تو </w:t>
      </w:r>
    </w:p>
    <w:p w:rsidR="005A2CFA" w:rsidRPr="005A2CFA" w:rsidRDefault="005A2CFA" w:rsidP="005A2CFA">
      <w:pPr>
        <w:bidi/>
        <w:spacing w:after="0" w:line="240" w:lineRule="auto"/>
        <w:ind w:left="108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ترجمه: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از ياسرِ خادم روایت شده است که هنگامی که حضرت رضا (ع) سرشان خلوت می شد ، خدم و حشم خود را  از كوچك و بزرگ جمع مي كرد و با آنها گفتگو مي كرد و با آنها انس می گرفت (و محبتی دو طرفه شکل می گرفت).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و وقتی که ایشان بر سر سفره می نشست  هيچ كوچك و بزرگى را فرو گذار نمي كرد. 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عيون أخبار الرضا عليه السلام ج2-ص159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وسائل الشیعه ج24 ص 265</w:t>
      </w:r>
    </w:p>
    <w:p w:rsidR="005A2CFA" w:rsidRPr="005A2CFA" w:rsidRDefault="005A2CFA" w:rsidP="005A2CFA">
      <w:pPr>
        <w:bidi/>
        <w:spacing w:after="0" w:line="240" w:lineRule="auto"/>
        <w:ind w:left="1620"/>
        <w:rPr>
          <w:rFonts w:ascii="BBCNassim" w:eastAsia="Times New Roman" w:hAnsi="BBCNassim" w:cs="B Nazanin"/>
          <w:color w:val="000000"/>
          <w:sz w:val="28"/>
          <w:szCs w:val="28"/>
          <w:rtl/>
          <w:lang w:bidi="fa-IR"/>
        </w:rPr>
      </w:pP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lastRenderedPageBreak/>
        <w:t>بحار الانوار ج49 ص164</w:t>
      </w:r>
    </w:p>
    <w:p w:rsidR="00AC47B7" w:rsidRDefault="00AC47B7" w:rsidP="005A2CFA"/>
    <w:p w:rsidR="00D84925" w:rsidRDefault="00D84925" w:rsidP="005A2CFA">
      <w:pPr>
        <w:rPr>
          <w:rtl/>
        </w:rPr>
      </w:pPr>
    </w:p>
    <w:p w:rsidR="00D84925" w:rsidRPr="008C753C" w:rsidRDefault="00D84925" w:rsidP="00D84925">
      <w:pPr>
        <w:bidi/>
        <w:spacing w:after="0" w:line="240" w:lineRule="auto"/>
        <w:ind w:left="1620"/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</w:pPr>
      <w:r w:rsidRPr="008C753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متن عربی:</w:t>
      </w:r>
    </w:p>
    <w:p w:rsidR="00D84925" w:rsidRPr="008C753C" w:rsidRDefault="00D84925" w:rsidP="00D84925">
      <w:pPr>
        <w:bidi/>
        <w:spacing w:after="0" w:line="240" w:lineRule="auto"/>
        <w:ind w:left="2160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</w:pPr>
      <w:r w:rsidRPr="008C753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fa-IR"/>
        </w:rPr>
        <w:t>كَانَ الرِّضَا ع إِذَا كَانَ خَلَا جَمَعَ حَشَمَهُ كُلَّهُمْ عِنْدَهُ الصَّغِيرَ وَ الْكَبِيرَ فَيُحَدِّثُهُمْ وَ يَأْنَسُ بِهِمْ وَ يُؤْنِسُهُمْ وَ كَانَ ع إِذَا جَلَسَ عَلَى الْمَائِدَةِ لَا يَدَعُ صَغِيراً وَ لَا كَبِيراً حَتَّى السَّائِسَ وَ الْحَجَّامَ إِلَّا أَقْعَدَهُ مَعَهُ عَلَى مَائِدَتِه‏.</w:t>
      </w:r>
    </w:p>
    <w:p w:rsidR="00D84925" w:rsidRPr="008C753C" w:rsidRDefault="00D84925" w:rsidP="00D84925">
      <w:pPr>
        <w:bidi/>
        <w:spacing w:after="0" w:line="240" w:lineRule="auto"/>
        <w:ind w:left="2160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</w:pPr>
      <w:r w:rsidRPr="008C753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عيون أخبار الرضا عليه السلام ج2-ص159</w:t>
      </w:r>
    </w:p>
    <w:p w:rsidR="00D84925" w:rsidRPr="008C753C" w:rsidRDefault="00D84925" w:rsidP="00D84925">
      <w:pPr>
        <w:bidi/>
        <w:spacing w:after="0" w:line="240" w:lineRule="auto"/>
        <w:ind w:left="2160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</w:pPr>
      <w:r w:rsidRPr="008C753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وسائل الشیعه ج24 ص 265</w:t>
      </w:r>
    </w:p>
    <w:p w:rsidR="00D84925" w:rsidRPr="008C753C" w:rsidRDefault="00D84925" w:rsidP="00D84925">
      <w:pPr>
        <w:bidi/>
        <w:spacing w:after="0" w:line="240" w:lineRule="auto"/>
        <w:ind w:left="2160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</w:pPr>
      <w:r w:rsidRPr="008C753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بحار الانوار ج49 ص164</w:t>
      </w:r>
    </w:p>
    <w:p w:rsidR="005A2CFA" w:rsidRDefault="005A2CFA" w:rsidP="005A2CFA">
      <w:pPr>
        <w:rPr>
          <w:rtl/>
        </w:rPr>
      </w:pPr>
      <w:bookmarkStart w:id="0" w:name="_GoBack"/>
      <w:bookmarkEnd w:id="0"/>
    </w:p>
    <w:p w:rsidR="005A2CFA" w:rsidRPr="005A2CFA" w:rsidRDefault="005A2CFA" w:rsidP="005A2CFA">
      <w:pPr>
        <w:bidi/>
      </w:pPr>
      <w:r>
        <w:rPr>
          <w:rFonts w:hint="cs"/>
          <w:rtl/>
        </w:rPr>
        <w:t>1.</w:t>
      </w:r>
      <w:r w:rsidRPr="005A2CFA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کرامت</w:t>
      </w:r>
    </w:p>
    <w:sectPr w:rsidR="005A2CFA" w:rsidRPr="005A2CFA" w:rsidSect="00125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96" w:rsidRDefault="00CE2F96" w:rsidP="007D4A66">
      <w:pPr>
        <w:spacing w:after="0" w:line="240" w:lineRule="auto"/>
      </w:pPr>
      <w:r>
        <w:separator/>
      </w:r>
    </w:p>
  </w:endnote>
  <w:endnote w:type="continuationSeparator" w:id="0">
    <w:p w:rsidR="00CE2F96" w:rsidRDefault="00CE2F96" w:rsidP="007D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96" w:rsidRDefault="00CE2F96" w:rsidP="007D4A66">
      <w:pPr>
        <w:spacing w:after="0" w:line="240" w:lineRule="auto"/>
      </w:pPr>
      <w:r>
        <w:separator/>
      </w:r>
    </w:p>
  </w:footnote>
  <w:footnote w:type="continuationSeparator" w:id="0">
    <w:p w:rsidR="00CE2F96" w:rsidRDefault="00CE2F96" w:rsidP="007D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Header"/>
    </w:pPr>
    <w:r>
      <w:t>Monasebatha.com</w:t>
    </w:r>
  </w:p>
  <w:p w:rsidR="00EB20BB" w:rsidRPr="00EB20BB" w:rsidRDefault="00EB20BB" w:rsidP="00EB20BB">
    <w:pPr>
      <w:pStyle w:val="Header"/>
      <w:rPr>
        <w:rFonts w:cs="B Nazanin"/>
        <w:lang w:bidi="fa-IR"/>
      </w:rPr>
    </w:pPr>
    <w:r w:rsidRPr="00EB20BB">
      <w:rPr>
        <w:rFonts w:cs="B Nazanin" w:hint="cs"/>
        <w:rtl/>
        <w:lang w:bidi="fa-IR"/>
      </w:rPr>
      <w:t>روایت از او می گوید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2A"/>
    <w:multiLevelType w:val="multilevel"/>
    <w:tmpl w:val="C7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773E"/>
    <w:multiLevelType w:val="multilevel"/>
    <w:tmpl w:val="A3F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E3367"/>
    <w:multiLevelType w:val="multilevel"/>
    <w:tmpl w:val="8D2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D531C"/>
    <w:multiLevelType w:val="multilevel"/>
    <w:tmpl w:val="43B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03200"/>
    <w:rsid w:val="000A57C6"/>
    <w:rsid w:val="00125B1D"/>
    <w:rsid w:val="001F64C8"/>
    <w:rsid w:val="0024280B"/>
    <w:rsid w:val="002A6BA4"/>
    <w:rsid w:val="002D757C"/>
    <w:rsid w:val="002D7838"/>
    <w:rsid w:val="00464449"/>
    <w:rsid w:val="00504905"/>
    <w:rsid w:val="005A2CFA"/>
    <w:rsid w:val="006449B4"/>
    <w:rsid w:val="00693A0C"/>
    <w:rsid w:val="00721E00"/>
    <w:rsid w:val="007D4A66"/>
    <w:rsid w:val="00882A0F"/>
    <w:rsid w:val="008F0D36"/>
    <w:rsid w:val="009A10C2"/>
    <w:rsid w:val="00A15792"/>
    <w:rsid w:val="00AA7E78"/>
    <w:rsid w:val="00AC47B7"/>
    <w:rsid w:val="00CE2F96"/>
    <w:rsid w:val="00D84925"/>
    <w:rsid w:val="00E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85A1-3306-4829-B16A-495818F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66"/>
  </w:style>
  <w:style w:type="paragraph" w:styleId="Footer">
    <w:name w:val="footer"/>
    <w:basedOn w:val="Normal"/>
    <w:link w:val="Foot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66"/>
  </w:style>
  <w:style w:type="paragraph" w:styleId="ListParagraph">
    <w:name w:val="List Paragraph"/>
    <w:basedOn w:val="Normal"/>
    <w:uiPriority w:val="34"/>
    <w:qFormat/>
    <w:rsid w:val="0000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apple</cp:lastModifiedBy>
  <cp:revision>4</cp:revision>
  <dcterms:created xsi:type="dcterms:W3CDTF">2015-05-08T14:08:00Z</dcterms:created>
  <dcterms:modified xsi:type="dcterms:W3CDTF">2015-05-11T16:42:00Z</dcterms:modified>
</cp:coreProperties>
</file>