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3C3" w:rsidRPr="00BD3257" w:rsidRDefault="001943C3" w:rsidP="001943C3">
      <w:pPr>
        <w:bidi/>
        <w:spacing w:after="0" w:line="240" w:lineRule="auto"/>
        <w:ind w:left="422"/>
        <w:jc w:val="center"/>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بسم الله الرحمن الرحیم </w:t>
      </w:r>
    </w:p>
    <w:p w:rsidR="001943C3" w:rsidRPr="00BD3257" w:rsidRDefault="001943C3" w:rsidP="00BD3257">
      <w:pPr>
        <w:bidi/>
        <w:spacing w:after="0" w:line="240" w:lineRule="auto"/>
        <w:ind w:left="422"/>
        <w:jc w:val="center"/>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صل الله علیک یا صاحب الزمان ادرکنا</w:t>
      </w:r>
    </w:p>
    <w:p w:rsidR="00BD3257" w:rsidRPr="00BD3257" w:rsidRDefault="00BD3257" w:rsidP="001943C3">
      <w:p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بخش اول: </w:t>
      </w:r>
    </w:p>
    <w:p w:rsidR="001943C3" w:rsidRPr="00BD3257" w:rsidRDefault="001943C3" w:rsidP="00BD3257">
      <w:p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نقشه : </w:t>
      </w:r>
    </w:p>
    <w:p w:rsidR="001943C3" w:rsidRPr="00BD3257" w:rsidRDefault="001943C3" w:rsidP="001943C3">
      <w:pPr>
        <w:numPr>
          <w:ilvl w:val="1"/>
          <w:numId w:val="1"/>
        </w:num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همه ی ما وقتی بازی زندگی رو آغاز کردیم ، با یکسری امکانات روی زمین آمدیم</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یکی پولدار ، یکی قد کوتاه ، یکی با قد معمولی ، یکی بی پول ، یکی زیبا ، یکی معمولی ، یکی با هوش مادر زادی  ، یکی معمولی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امکانات شما چیه ؟ (سوال مجریان از خودشان یا از جمع )</w:t>
      </w:r>
    </w:p>
    <w:p w:rsidR="001943C3" w:rsidRPr="00BD3257" w:rsidRDefault="001943C3" w:rsidP="001943C3">
      <w:pPr>
        <w:numPr>
          <w:ilvl w:val="1"/>
          <w:numId w:val="1"/>
        </w:num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طراح نقشه ی زندگی دو نکته ی مهم رو جزو قوائد این نقشه قرار داده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حرکت تو توی این نقشه کاملاً منطبق بر اختیار توست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همه می تونن موفق بشن</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جالبه بدونیم این مسیر جوری طراحی شده که هر کس با هر امکاناتی که اومده باشه ، می تونه برنده این بازی باشه . نکته اینجاست که چه برنده و چه بازنده هر چی که بدست اوردی رو همین جا می ذاری و بازی جدید رو با امکانات جدید که در بازی قبل آماده کردی ، ادامه می دی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تو هر بازی ، برای برنده شدن ، دنبال نقشه ی اون بازی می گردیم</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 بازی - زندگی - مثل همه ی بازی های دیگه نقشه داره ، یه نقشه ی کامل . نقشه ای که ما بر اساسش زندگی می کنیم ، برنامه ریزی می کنیم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ما اگر فقط طبق آن چیزی که می بینیم حرکت کنیم طبیعتاً به نتجیه نمی رسیم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ار فقط یک تکه از پازل نقشه رو در دست داشته باشیم نمی تونیم کل مسیر رو تشخیص بدیم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 نقشه یک سری قوانینی داره که ما یک بخشی از آنرا می دانیم و با همان بخش که ممکنه اطلاعاتمون راجع به اون زیاد بشه داریم زندگی می کنیم .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مثل این بازی های استراتژی که هر چی جلو تر بری بیشتر می تونی نقشه ی بازی رو پیدا کنی</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تا حالا فکر کردی که چقدر خوب می شد این نقشه رو از بالا می دید و منحنی هایی که روی اون تاثیر گذاشتند رو می تونستی بشناسی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اگر از بالا به تمام این نقشه نگاه کنیم می توانیم قوانین حرکت در مسیر این نقشه رو ببینیم و با آنها آشنا بشیم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در تمام مسیر این نقشه قانون هایی وجود داره که روی حرکت ما تاثیر گزاره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مثل همین جاذبه (خودکار را می اندازیم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اینکه من به این قانون اعتقاد داشته باشم یا نه ، چیزی از قانون کم نمی کنه منم که ضرر می کنم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قانون های استثنایی تو این نقشه وجود داره که دونستن اونها می تونه تاثیر ویژه رو حرکت ما بزاره</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مثال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lastRenderedPageBreak/>
        <w:t xml:space="preserve">سیکل سوخت و ساز بدن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بدن دو سیکل سوخت و ساز داره ، یکی چربی سوزی و دیگری قند سوزی</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برای اینکه بخواییم رژیم موفقی</w:t>
      </w:r>
      <w:r w:rsidR="00BD3257">
        <w:rPr>
          <w:rFonts w:ascii="Times New Roman" w:eastAsia="Times New Roman" w:hAnsi="Times New Roman" w:cs="B Nazanin" w:hint="cs"/>
          <w:color w:val="000000"/>
          <w:rtl/>
          <w:lang w:bidi="fa-IR"/>
        </w:rPr>
        <w:t xml:space="preserve"> بگیریم باید بدون چگونه سیکل سوخ</w:t>
      </w:r>
      <w:r w:rsidRPr="00BD3257">
        <w:rPr>
          <w:rFonts w:ascii="Times New Roman" w:eastAsia="Times New Roman" w:hAnsi="Times New Roman" w:cs="B Nazanin" w:hint="cs"/>
          <w:color w:val="000000"/>
          <w:rtl/>
          <w:lang w:bidi="fa-IR"/>
        </w:rPr>
        <w:t>ت و ساز بدنمون رو به چربی سوزی تبدیل کنیم</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تراول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یک تراول دارم حاضرم با هر اسکناسی که شما داشته باشید و سه رقم آخر اسکناستون با سه رقم آخر اسکناس من بخونه ، عوض کنم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شما به من اعتماد کردید پولهای توی جیب خودتون رو گشتید چون می دیدید که می تونید پولتون رو چند برابر کنید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آیا همین قدر که به من که زیاد هم نمی شناسید اعتماد دارید ، به خداوندی که درقرآن به ما وعده داده که اگر صدقه بدید ، قرض بدید ، من ضمانت می کنم که پولتون رو چند برابر کنم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دعای مادر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دعایی که هممون تجربه کردیم که می تونه پشتوانه ی حرکتمون در زندگی باشه </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ان مع العسر یسری</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خدا این رو به عنوان قانون خودش در این دنیا اعلام می کنه که بعد از هر سختی ، نا امید نشید . تو این مسیر جاده ی منتهی به دره وجود نداره ،  صبر داشته باش تا پیچ نجات رو ببینی</w:t>
      </w:r>
    </w:p>
    <w:p w:rsidR="001943C3" w:rsidRPr="00BD3257" w:rsidRDefault="001943C3" w:rsidP="001943C3">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النجات فی الصدق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طبیعیه که  نمی رسیم همه ی این قوائد رو گفتگو کنیم و شاید تمام اونها رو هم ندونیم ،  ولی بنا داریم گزارشی از چندتا از مهمترین این قوائد رو بگیم که فکر می کنم شما هم با ما هم نظر باشید که توی زندگیمون تاثیر ویژه ای ایجاد می کنه و جزء قوائد کلیدیست </w:t>
      </w:r>
    </w:p>
    <w:p w:rsidR="001943C3" w:rsidRPr="00BD3257" w:rsidRDefault="001943C3"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برای ما که بدنبال رسیدن به موفقت در این مسیر هستیم ، حداقل شنیدن این قوانین می تونه کمک کننده باشه </w:t>
      </w:r>
    </w:p>
    <w:p w:rsidR="00BD3257" w:rsidRPr="00C65CC1" w:rsidRDefault="00C65CC1" w:rsidP="00C65CC1">
      <w:pPr>
        <w:bidi/>
        <w:spacing w:after="0" w:line="240" w:lineRule="auto"/>
        <w:ind w:left="602"/>
        <w:rPr>
          <w:rFonts w:ascii="Times New Roman" w:eastAsia="Times New Roman" w:hAnsi="Times New Roman" w:cs="B Nazanin"/>
          <w:color w:val="000000"/>
          <w:lang w:bidi="fa-IR"/>
        </w:rPr>
      </w:pPr>
      <w:r>
        <w:rPr>
          <w:rFonts w:ascii="Times New Roman" w:eastAsia="Times New Roman" w:hAnsi="Times New Roman" w:cs="B Nazanin" w:hint="cs"/>
          <w:color w:val="000000"/>
          <w:rtl/>
          <w:lang w:bidi="fa-IR"/>
        </w:rPr>
        <w:t xml:space="preserve"> بخش دوم</w:t>
      </w:r>
      <w:bookmarkStart w:id="0" w:name="_GoBack"/>
      <w:bookmarkEnd w:id="0"/>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می خوایم بحثمونو با یه کلمه ی قشنگ ادامه بدیم . یه کلمه ای که همه مون به فکر کردیم و می کنیم... آرزو... کلمه ای که کاربرد تو زندگی کاملا معلومه. همه ی ما تو زندگی آرزوهایی داریم که دلمون می خواد بهشون برسیم. چند دقیقه سکوت میکنم تا هر کسی هر آرزویی داره الآن بیاره تو ذهنش. بعداً با این آرزوها کار داریم...خب...در مورد قوانین خدا با هم یه گپی زدیم. یادتونه؟ یکی دیگه از قانون های ساده، ولی ویژه ی خدا، اینه: ادعونی استجب لکم؛ از من بخواید تا بهتون بدم. این قانون استثنا نداره. مرد، زن، پیر و جوون، گناهکارو بی گناه، کوچک و بزرگ ، بدترین و بهترین آدما مخاطب این قانون هستند. همه اجازه دارن از خدا بخوان. اسم این خواستن رو خدا گذاشته دعا. جالبه که دعا رو با هیچ منطق دنیایی نمی تونی توجیه کنی؛ چون خدائیه و فقط تو دم و دستگاه </w:t>
      </w:r>
      <w:r w:rsidRPr="00BD3257">
        <w:rPr>
          <w:rFonts w:ascii="Times New Roman" w:eastAsia="Times New Roman" w:hAnsi="Times New Roman" w:cs="B Nazanin" w:hint="cs"/>
          <w:color w:val="000000"/>
          <w:rtl/>
          <w:lang w:bidi="fa-IR"/>
        </w:rPr>
        <w:lastRenderedPageBreak/>
        <w:t xml:space="preserve">خدا جواب می ده. به نظرتون ویژگیای دعا چیه؟ دعا مسیر حرکت رو عوض میکنه. دعا می تونه محکم ترین چیزها رو تغییر بده. درسته؟چقد این تاثیر ویژه ی دعا رو تو زندگیمون  تجربه کردیم؟ دعای مادر برای فرزنداش؛ دعای پدر برای آینده ی بچه هاش و ...خدا گفته من با همین دعا به کسانیکه تو تیم من هستند ، به غیر لایحتسب می دم. یعنی لازم نیست بشینی و واسه خودت حساب کتاب بکنی. تو تیم من باش؛ کار رو به دست من بسپار؛ من از جایی به تو روزی می دم و از جایی نعمتم رو به سوی تو روانه می کنم که تو حتی فکرشم نمی کردی.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برای اونایی که تو تیم خدا رفتند، دیگه دو دو تا چهارتای دنیایی بی معنی می شه. چون خدا می خواد نعمتی بی حساب به اونها بده. خدا گفته من خدا رو به خدایی قبول داشته باش و از من توقع کار خدایی داشته باش.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تو تیم من باش یعنی چی؟ یعنی اون کارایی که نباید بکنی رو انجام نده.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یعنی چی اون کارهایی که نباید بکنیم رو انجام ندیم ؟! خیلی سادست. بذارین یه مثالی بزنم. فردی صاحب و مدیر یک کارخانه ی عظیم با کلی کارگر و دم و دستگاه بود. این فرد از دنیا می ره. همه توقع داشتند دیگه چرخ کارخونه مثل قبل نچرخه . همسر این فرد می آد کار رو دست می گیره. روز اول همه رو جمع می کنه و 2 تا سوال می پرسه. سوال اول : چه کارهایی باید انجام بدیم ؟ مسئول هر بخش جواب می ده .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سوال دوم : چه کارهایی نباید انجام بدیم ؟ دوباره مسئول هر بخش کارهایی که نباید انجام بگیره رو می گه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اون خانم مدیر می گه: خوب پس معلوم شد! کارهایی که باید انجام بدیم رو انجام بدید و کارهایی که نباید رو انجام ندید! به همین سادگی و چرخ اون کارخانه بهتر از قبل چرخید و موفق تر از قبل بود.</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چرا این اتفاق افتاد؟ فقط به خاطر انجام دادن کارای لازم و ترک کارهای بیهوده.</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این مثال ساده برای زندگی ما هم هست. این انجام دادنا و ترک کردنا میشه تقوا. یعنی تو تیم خدا بودن. خب ما می خواییم تو تیم خدا باشیم و با دعا، میون بری برای رسیدن به موفقیت پیدا کنیم. حالا شرطش چیه؟ خدا حتی به ما گفته کی بیا و چجوری بیا.</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اولین شرطش اینه که سبک بیای. دلی که کینه توشه، خدا جایی توش نداره. باید بگذری، تا خدا ازت بگذره . باید بتونی و قدرت اینو داشته باشی اونجایی که حق باهاته رحم کنی تا توقع رحم از خدا داشته باشی. تو سر من کلی سوال هست...با هم بیشتر کند و کاو کنیم. حالا خدا جون چی کار باید کرد؟ دنبال این باش که زور دعات رو بیشتر کنی. شب جمعه ها بیا. هنگام طلوع خورشید بیا. چرا اون موقع؟ چون اون زمان روزی ها رو تقسیم می کنن؛ تو این زمان بیای دسته خالی بیرون نمی ری. بین نمازهات، قبل از اینکه محل نمازت رو ترک کنی دعا کن ، استجابت دعا تو این موقع با خود خداست. هنگام بارش باران دعا کن. باران رحمت خداست. تو این ریزش رحمت خدا، خودت رو </w:t>
      </w:r>
      <w:r w:rsidRPr="00BD3257">
        <w:rPr>
          <w:rFonts w:ascii="Times New Roman" w:eastAsia="Times New Roman" w:hAnsi="Times New Roman" w:cs="B Nazanin" w:hint="cs"/>
          <w:color w:val="000000"/>
          <w:rtl/>
          <w:lang w:bidi="fa-IR"/>
        </w:rPr>
        <w:lastRenderedPageBreak/>
        <w:t xml:space="preserve">بی نصیب نکن. چه جالب...دیگه چی؟ هنگام اذان دعا کن. وقتی که دلت شکست بیا. وقتی کسیو نداشتی بیا...با دست خالی بیا...خودم برات همه کسم...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برو پیش کسائیکه پهلو خدا آبرو دارن؛ اونها رو جلو بنداز که برات دعا کنن. برو جاهایی مثل حرم اهل بیت که فرشتگان اونجا رفت و آمد دارن دعا کن. برو زیر قبه ی حرم امام حسین (علیه السلام) که خداوند دعا رو اونجا مستجاب کرده. مقربین درگاه الهی. نتونستین... راه دور بود...نشد؟ دسته جمعی بیاین و دعا کنین. اگر یک دعای مستجاب تو اون جمع باشه، بقیه هم بهره می برن.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خواهش و دعاتو رو فقط یکبار نگو؛ هی از  خدا بخواه . همین خواستنه تو رو به خدا نزدیکتر می کنه. چرا؟ مگه خدا همون یه بارو نمیشنوه؟ خدا دلش می خواد بنده هاش صداش بزنن. زیاد هم صداش بزنن تا بتونن به خدا نزدیکتر بشن.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چه نعمتی بیشتر از نردیکی و قرب خداوند؟ خدا به هر بهونه ای می خواد نعمتش رو روانه ی بنده هاش کنه . برای همین کلی راه گذاشته که زور دعامون رو با لا ببریم...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برگردیم به همون کلمه قشنگه... آرزو...همون آرزوهایی که هر کدوم داشتیم. هر کسی یک خواسته ای داره که از دعا های دیگش براش مهمتره. دوباره سکوت کنم...یکی سلامتی بچه شو می خواد. یکی ماشین خوب می خواد. یکی خونه و بچه و قبولی تو دانشگاه می خواد و ... اگر بگن فقط یک دعای مستجاب امشب داریم ، کدوم رو حاضریم انتخاب کنیم؟ یادمون باشه داریم با خدا حرف میزنیما... این خیلی مهمه....سلامتی ، پول ، خونه ، همسر ، فرزند ؟! می شه راحت انتخاب کرد؟! چرا از خدا توقع خدایی نداریم؟ می شه دعایی کرد که همه ی این دعا ها با استجابت اون دعا ، برآورده بشن ؟! خدایا می تونم دعایی بکنم که با اجابتش، به جواب همه ی آرزوهام برسم؟</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وقتی خدا می گه من رو به خدایی قبول داشته باش و از من کار خدایی انتظار داشته باشد ، چرا که نه ؟! چرا نشه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یکم فکر کنیم. ببینیم خدا بهمون چیا داده...از گذشته تا الان ...یادمون نره... خداوند تو یک روز استثنایی، ویژه ترین هدیه اش رو به ما داده . هدیه ای که وقتی می خواد معرفیش کنه می گه ، من تمام نعمتم رو بهتون دادم!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بخش سوم</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تمام نعمت خدا یعنی هر چی که تو بخوای ، از اون بالاترش رو بهت دادم. نعمتی که بالاتر از اون رو به بشر ندادم و نخواهم داد.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یک هدیه ی بی منت؛ بدون اینه ما کار ویژه ای کرده باشیم؛ بدون اینکه حتی لیاقت چنین مهری رو داشته باشیم، خداوند تمام مهربونیش رو یک جا به ما داد. از شنیدن این حرفا چه حسی دارین؟ من که خیلی خوشحالم...من اصولا از گرفتن هدیه خوشحال میشم...حالا اونم هدیه ای به این بزرگی از طرف خدا...نظر شما چیه؟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lastRenderedPageBreak/>
        <w:t xml:space="preserve">خداوند تمام نعمتش رو در قالب افرادی عطا کرد که اولین اونها امیرالمومنین علی علیه السلام بودند و آخرینشان فرزند همان بزرگوار امام زمان علیه السلام در زمان ماست. خداوند این افراد رو در کنار ما قرار داد تا هر آنچه آرزو داریم در کنار این هدیه ی ویژه اش ، داشته باشیم. با امام بودن ، در کنار امام زیستن ، با او هم نفس بودن یعنی تمام نعمت. پول ، ثروت ، سلامتی ، زندگی خوب و هر چیزی که آرزو داشتیم و داریم رو خداوند استجابت کرد با هدیه کردن این خاندان کرامت.  کریمانی که بهترین روزشان روزیه که گره از کار فرزندانشون باز کنن. کریمانی که منتظرند تا خوبی کنن. بزرگوارانی که اگر در حقشون بدی کنی، با خوبی جوابتو می دن.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و  خداوند ، کریمی در بین ما قرار داد تا قبل از اینکه ما به سمتش برویم، اون به سمت ما میاد. این نعمت در کنارمونه؛ ولی پشت پرده ی تنهایی و غیبت. با این کریم در این زمان زندگی می کنیم، بدون اینکه بشناسیمش. زندگی ما  از بخشش و مهربانی و محبت  او رنگ گرفته؛ حتی قبل از اینکه ببینیمش.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پس اگر می خوایم خدایی خدا رو برای برآورده کردن تمام حاجت ها و دعاهامون ببینیم، باید حاجتی رو از خدا بخواییم که همه ی آرزوها با برآورده شدن اون دعا، مستجاب می شن و اون دعا چیزی نیست جز آرزوی در کنار مهدی بودن ، با او زیستن ، او را دیدن ، با او هم نفس شدن و از او شنیدن.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دعایی که خود  امام زمان (علیه السلام)  فرمودند: این دعا ، دعای مستجاب خداست که به واسطه ی اون یا امر فرج حاصل می شه یا در کار شما گشایش صورت می گیره.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پس بیاییم رو کنیم به خدا و بگیم: خدایا ما همه ی آرزوهامون رو با بالاترین دعا و مستجابترین حاجات، عوض می کنیم و ظهور مولامون ، امام زمانمون رو از تو می خواییم .</w:t>
      </w:r>
    </w:p>
    <w:p w:rsidR="00BD3257" w:rsidRPr="00BD3257" w:rsidRDefault="00BD3257" w:rsidP="00BD3257">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چون که صد آید نود هم پیش ماست </w:t>
      </w:r>
    </w:p>
    <w:p w:rsidR="00BD3257" w:rsidRPr="00BD3257" w:rsidRDefault="00BD3257" w:rsidP="00BD3257">
      <w:pPr>
        <w:bidi/>
        <w:spacing w:after="0" w:line="240" w:lineRule="auto"/>
        <w:ind w:left="602"/>
        <w:rPr>
          <w:rFonts w:ascii="Times New Roman" w:eastAsia="Times New Roman" w:hAnsi="Times New Roman" w:cs="B Nazanin"/>
          <w:color w:val="000000"/>
          <w:lang w:bidi="fa-IR"/>
        </w:rPr>
      </w:pPr>
    </w:p>
    <w:sectPr w:rsidR="00BD3257" w:rsidRPr="00BD3257" w:rsidSect="00BD3257">
      <w:headerReference w:type="default" r:id="rId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A0" w:rsidRDefault="002A59A0" w:rsidP="001943C3">
      <w:pPr>
        <w:spacing w:after="0" w:line="240" w:lineRule="auto"/>
      </w:pPr>
      <w:r>
        <w:separator/>
      </w:r>
    </w:p>
  </w:endnote>
  <w:endnote w:type="continuationSeparator" w:id="0">
    <w:p w:rsidR="002A59A0" w:rsidRDefault="002A59A0" w:rsidP="0019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A0" w:rsidRDefault="002A59A0" w:rsidP="001943C3">
      <w:pPr>
        <w:spacing w:after="0" w:line="240" w:lineRule="auto"/>
      </w:pPr>
      <w:r>
        <w:separator/>
      </w:r>
    </w:p>
  </w:footnote>
  <w:footnote w:type="continuationSeparator" w:id="0">
    <w:p w:rsidR="002A59A0" w:rsidRDefault="002A59A0" w:rsidP="00194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C3" w:rsidRDefault="00BD3257">
    <w:pPr>
      <w:pStyle w:val="Header"/>
      <w:rPr>
        <w:lang w:bidi="fa-IR"/>
      </w:rPr>
    </w:pPr>
    <w:r>
      <w:rPr>
        <w:lang w:bidi="fa-IR"/>
      </w:rPr>
      <w:t>Monasebatha.com</w:t>
    </w:r>
  </w:p>
  <w:p w:rsidR="00BD3257" w:rsidRDefault="00BD3257">
    <w:pPr>
      <w:pStyle w:val="Header"/>
      <w:rPr>
        <w:rtl/>
        <w:lang w:bidi="fa-IR"/>
      </w:rPr>
    </w:pPr>
    <w:r>
      <w:rPr>
        <w:rFonts w:hint="cs"/>
        <w:rtl/>
        <w:lang w:bidi="fa-IR"/>
      </w:rPr>
      <w:t>آرزو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921EE"/>
    <w:multiLevelType w:val="multilevel"/>
    <w:tmpl w:val="A058E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81164D"/>
    <w:multiLevelType w:val="multilevel"/>
    <w:tmpl w:val="68E44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EE"/>
    <w:rsid w:val="0006764B"/>
    <w:rsid w:val="001943C3"/>
    <w:rsid w:val="002A59A0"/>
    <w:rsid w:val="007F54EE"/>
    <w:rsid w:val="0085389C"/>
    <w:rsid w:val="00951D03"/>
    <w:rsid w:val="00BD3257"/>
    <w:rsid w:val="00C65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D4CAF-A437-46B8-B316-70AB3E0A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Mitra"/>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C3"/>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C3"/>
    <w:rPr>
      <w:rFonts w:ascii="Calibri" w:eastAsia="Calibri" w:hAnsi="Calibri"/>
    </w:rPr>
  </w:style>
  <w:style w:type="paragraph" w:styleId="Footer">
    <w:name w:val="footer"/>
    <w:basedOn w:val="Normal"/>
    <w:link w:val="FooterChar"/>
    <w:uiPriority w:val="99"/>
    <w:unhideWhenUsed/>
    <w:rsid w:val="00194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C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Sh</dc:creator>
  <cp:keywords/>
  <dc:description/>
  <cp:lastModifiedBy>ali rezaei</cp:lastModifiedBy>
  <cp:revision>4</cp:revision>
  <dcterms:created xsi:type="dcterms:W3CDTF">2014-05-13T12:16:00Z</dcterms:created>
  <dcterms:modified xsi:type="dcterms:W3CDTF">2015-05-08T13:14:00Z</dcterms:modified>
</cp:coreProperties>
</file>