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26E" w:rsidRDefault="006A426E"/>
    <w:p w:rsidR="006A426E" w:rsidRPr="00BD3257" w:rsidRDefault="006A426E" w:rsidP="006A426E">
      <w:pPr>
        <w:bidi/>
        <w:spacing w:after="0" w:line="240" w:lineRule="auto"/>
        <w:ind w:left="422"/>
        <w:jc w:val="center"/>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بسم الله الرحمن الرحیم </w:t>
      </w:r>
    </w:p>
    <w:p w:rsidR="006A426E" w:rsidRPr="00BD3257" w:rsidRDefault="006A426E" w:rsidP="006A426E">
      <w:pPr>
        <w:bidi/>
        <w:spacing w:after="0" w:line="240" w:lineRule="auto"/>
        <w:ind w:left="422"/>
        <w:jc w:val="center"/>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صل الله علیک یا صاحب الزمان ادرکنا</w:t>
      </w:r>
    </w:p>
    <w:p w:rsidR="006A426E" w:rsidRPr="00BD3257" w:rsidRDefault="006A426E" w:rsidP="006A426E">
      <w:p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بخش اول: </w:t>
      </w:r>
    </w:p>
    <w:p w:rsidR="006A426E" w:rsidRPr="00BD3257" w:rsidRDefault="006A426E" w:rsidP="006A426E">
      <w:p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نقشه : </w:t>
      </w:r>
    </w:p>
    <w:p w:rsidR="006A426E" w:rsidRPr="00BD3257" w:rsidRDefault="006A426E" w:rsidP="006A426E">
      <w:pPr>
        <w:numPr>
          <w:ilvl w:val="1"/>
          <w:numId w:val="1"/>
        </w:num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همه ی ما وقتی بازی زندگی رو آغاز کردیم ، با یکسری امکانات روی زمین آمدیم</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یکی پولدار ، یکی قد کوتاه ، یکی با قد معمولی ، یکی بی پول ، یکی زیبا ، یکی معمولی ، یکی با هوش مادر زادی  ، یکی معمولی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امکانات شما چیه ؟ (سوال مجریان از خودشان یا از جمع )</w:t>
      </w:r>
    </w:p>
    <w:p w:rsidR="006A426E" w:rsidRPr="00BD3257" w:rsidRDefault="006A426E" w:rsidP="006A426E">
      <w:pPr>
        <w:numPr>
          <w:ilvl w:val="1"/>
          <w:numId w:val="1"/>
        </w:numPr>
        <w:bidi/>
        <w:spacing w:after="0" w:line="240" w:lineRule="auto"/>
        <w:ind w:left="42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طراح نقشه ی زندگی دو نکته ی مهم رو جزو قوائد این نقشه قرار داده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حرکت تو توی این نقشه کاملاً منطبق بر اختیار توست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همه می تونن موفق بشن</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جالبه بدونیم این مسیر جوری طراحی شده که هر کس با هر امکاناتی که اومده باشه ، می تونه برنده این بازی باشه . نکته اینجاست که چه برنده و چه بازنده هر چی که بدست اوردی رو همین جا می ذاری و بازی جدید رو با امکانات جدید که در بازی قبل آماده کردی ، ادامه می دی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تو هر بازی ، برای برنده شدن ، دنبال نقشه ی اون بازی می گردیم</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 بازی - زندگی - مثل همه ی بازی های دیگه نقشه داره ، یه نقشه ی کامل . نقشه ای که ما بر اساسش زندگی می کنیم ، برنامه ریزی می کنیم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ما اگر فقط طبق آن چیزی که می بینیم حرکت کنیم طبیعتاً به نتجیه نمی رسیم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ار فقط یک تکه از پازل نقشه رو در دست داشته باشیم نمی تونیم کل مسیر رو تشخیص بدیم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 نقشه یک سری قوانینی داره که ما یک بخشی از آنرا می دانیم و با همان بخش که ممکنه اطلاعاتمون راجع به اون زیاد بشه داریم زندگی می کنیم .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مثل این بازی های استراتژی که هر چی جلو تر بری بیشتر می تونی نقشه ی بازی رو پیدا کنی</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تا حالا فکر کردی که چقدر خوب می شد این نقشه رو از بالا می دید و منحنی هایی که روی اون تاثیر گذاشتند رو می تونستی بشناسی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اگر از بالا به تمام این نقشه نگاه کنیم می توانیم قوانین حرکت در مسیر این نقشه رو ببینیم و با آنها آشنا بشیم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در تمام مسیر این نقشه قانون هایی وجود داره که روی حرکت ما تاثیر گزاره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مثل همین جاذبه (خودکار را می اندازیم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اینکه من به این قانون اعتقاد داشته باشم یا نه ، چیزی از قانون کم نمی کنه منم که ضرر می کنم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lastRenderedPageBreak/>
        <w:t>قانون های استثنایی تو این نقشه وجود داره که دونستن اونها می تونه تاثیر ویژه رو حرکت ما بزاره</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مثال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سیکل سوخت و ساز بدن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بدن دو سیکل سوخت و ساز داره ، یکی چربی سوزی و دیگری قند سوزی</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برای اینکه بخواییم رژیم موفقی</w:t>
      </w:r>
      <w:r>
        <w:rPr>
          <w:rFonts w:ascii="Times New Roman" w:eastAsia="Times New Roman" w:hAnsi="Times New Roman" w:cs="B Nazanin" w:hint="cs"/>
          <w:color w:val="000000"/>
          <w:rtl/>
          <w:lang w:bidi="fa-IR"/>
        </w:rPr>
        <w:t xml:space="preserve"> بگیریم باید بدون چگونه سیکل سوخ</w:t>
      </w:r>
      <w:r w:rsidRPr="00BD3257">
        <w:rPr>
          <w:rFonts w:ascii="Times New Roman" w:eastAsia="Times New Roman" w:hAnsi="Times New Roman" w:cs="B Nazanin" w:hint="cs"/>
          <w:color w:val="000000"/>
          <w:rtl/>
          <w:lang w:bidi="fa-IR"/>
        </w:rPr>
        <w:t>ت و ساز بدنمون رو به چربی سوزی تبدیل کنیم</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lang w:bidi="fa-IR"/>
        </w:rPr>
      </w:pPr>
      <w:r w:rsidRPr="00BD3257">
        <w:rPr>
          <w:rFonts w:ascii="Times New Roman" w:eastAsia="Times New Roman" w:hAnsi="Times New Roman" w:cs="B Nazanin" w:hint="cs"/>
          <w:color w:val="000000"/>
          <w:rtl/>
          <w:lang w:bidi="fa-IR"/>
        </w:rPr>
        <w:t xml:space="preserve">تراول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یک تراول دارم حاضرم با هر اسکناسی که شما داشته باشید و سه رقم آخر اسکناستون با سه رقم آخر اسکناس من بخونه ، عوض کنم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شما به من اعتماد کردید پولهای توی جیب خودتون رو گشتید چون می دیدید که می تونید پولتون رو چند برابر کنید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آیا همین قدر که به من که زیاد هم نمی شناسید اعتماد دارید ، به خداوندی که درقرآن به ما وعده داده که اگر صدقه بدید ، قرض بدید ، من ضمانت می کنم که پولتون رو چند برابر کنم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دعای مادر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دعایی که هممون تجربه کردیم که می تونه پشتوانه ی حرکتمون در زندگی باشه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ان مع العسر یسری</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خدا این رو به عنوان قانون خودش در این دنیا اعلام می کنه که بعد از هر سختی ، نا امید نشید . تو این مسیر جاده ی منتهی به دره وجود نداره ،  صبر داشته باش تا پیچ نجات رو ببینی</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النجات فی الصدق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طبیعیه که  نمی رسیم همه ی این قوائد رو گفتگو کنیم و شاید تمام اونها رو هم ندونیم ،  ولی بنا داریم گزارشی از چندتا از مهمترین این قوائد رو بگیم که فکر می کنم شما هم با ما هم نظر باشید که توی زندگیمون تاثیر ویژه ای ایجاد می کنه و جزء قوائد کلیدیست </w:t>
      </w:r>
    </w:p>
    <w:p w:rsidR="006A426E" w:rsidRPr="00BD3257" w:rsidRDefault="006A426E" w:rsidP="006A426E">
      <w:pPr>
        <w:numPr>
          <w:ilvl w:val="2"/>
          <w:numId w:val="1"/>
        </w:numPr>
        <w:bidi/>
        <w:spacing w:after="0" w:line="240" w:lineRule="auto"/>
        <w:ind w:left="962"/>
        <w:rPr>
          <w:rFonts w:ascii="Times New Roman" w:eastAsia="Times New Roman" w:hAnsi="Times New Roman" w:cs="B Nazanin"/>
          <w:color w:val="000000"/>
          <w:rtl/>
          <w:lang w:bidi="fa-IR"/>
        </w:rPr>
      </w:pPr>
      <w:r w:rsidRPr="00BD3257">
        <w:rPr>
          <w:rFonts w:ascii="Times New Roman" w:eastAsia="Times New Roman" w:hAnsi="Times New Roman" w:cs="B Nazanin" w:hint="cs"/>
          <w:color w:val="000000"/>
          <w:rtl/>
          <w:lang w:bidi="fa-IR"/>
        </w:rPr>
        <w:t xml:space="preserve">برای ما که بدنبال رسیدن به موفقت در این مسیر هستیم ، حداقل شنیدن این قوانین می تونه کمک کننده باشه </w:t>
      </w:r>
    </w:p>
    <w:p w:rsidR="006A426E" w:rsidRDefault="006A426E" w:rsidP="006A426E"/>
    <w:p w:rsidR="00F76554" w:rsidRDefault="006A426E" w:rsidP="006A426E">
      <w:pPr>
        <w:jc w:val="right"/>
        <w:rPr>
          <w:rFonts w:hint="cs"/>
          <w:rtl/>
        </w:rPr>
      </w:pPr>
      <w:r>
        <w:rPr>
          <w:rFonts w:hint="cs"/>
          <w:rtl/>
        </w:rPr>
        <w:t>بخش دوم:</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بعد از مرور یکسری از قوانین نقشه ی زندگی و آشنا شدن با تاثیر آنها در روند زندگیمان به موضوعی می رسیم که شاید متفاوت تر از رسم ها و قوانین دیگر این مسیر باشد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در قانون قبل متوجه شدیم که خودمان دلیل بوقوع پیوستن بسیاری از مشکلات و سختی ها در زندگی هستیم ، با غفلتهایی که مرتکب می شیم و ببا کارهای اشتباهی که ما را از نعمتهای خداوند محروم می کند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ولی سوال اینجاست که آیا دلیل همه ی مشکلات و سختی ها خودمان هستیم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اینجا خوبه که با یکی دیگه از سنت های خدا و قوانین این نقشه آشنا بشیم که می تونه مسیر حرکتمان به سمت موفقیت رو روشنتر کنه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فضای خاکستری زندگی ما و فضای مشکلات و سختیها یکسری بخاطر کارهای اشتباه خودمونه و یکسری هم آزمونیه برای خودشناسی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خداوند به ما پیغامی داده بسیار بسیار مهم و اونهم اینه که ما باید در مسیر رشد و پیشرفت ، ظرفیتهای خودمون رو بشناسیم . خدا می خواد به ما نعمت بده ، می خواد ما رشد کنیم برای همین می گه باید آماده باشی برای رشد و پیشرفت . باید خودت ظرفیتهای خودتو بشناسی . باید خالص بشی </w:t>
      </w:r>
    </w:p>
    <w:p w:rsidR="006A426E" w:rsidRPr="003D418C" w:rsidRDefault="006A426E" w:rsidP="006A426E">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طلا رو وقتی می خوان خالص کنن می فرستند تو آتش تا ناخالصی هاش از بین بره </w:t>
      </w:r>
    </w:p>
    <w:p w:rsidR="006A426E" w:rsidRPr="003D418C" w:rsidRDefault="006A426E" w:rsidP="006A426E">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این تجربه رو همه داریم ، وقتی قراره از مرحله ای به مرحله بعد بریم ، باید امتحان پس بدیم ، امتحانی که نتیجه اش ببه ما نشون می ده که آیا آمادگی رشد و پیشرفت رو داریم یا نه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خدا هم برای اینکه ما ظرفیتهای خودمون رو بهتر بفهمیم ما رو امتحان می کنه </w:t>
      </w:r>
    </w:p>
    <w:p w:rsidR="006A426E" w:rsidRPr="003D418C" w:rsidRDefault="006A426E" w:rsidP="006A426E">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امتحانی که سربلندی ازش باعث رشد می شه . باعث می شه به موفقیتی که در انتظارشیم با آمادگی بیشتری نزدیک بشیم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 طبیعیه که امتحان سخته ، ولی این سختی وقتی ترس به همراه داره که آمادگی برخورد با سختی رو نداشته باشیم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وارد شدن به امتحان ، رنگ سختی و خاکستری به زندگیمون می ده و اینجاست که مبارزه شروع می شه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شیطان در این مرحله هم جنگ تمام عیاری رو شروع می کنه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ما تلاشمون اینه که خودمون رو از سختی نجات بدیم ، ولی چگونه ؟! از چه راهی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راه آسان یا راه درست ؟! </w:t>
      </w:r>
    </w:p>
    <w:p w:rsidR="006A426E" w:rsidRPr="003D418C" w:rsidRDefault="006A426E" w:rsidP="006A426E">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مبارزه ی شیطان اینجاست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لزوماً همیشه راه درست ، راه آسان نیست </w:t>
      </w:r>
    </w:p>
    <w:p w:rsidR="006A426E" w:rsidRPr="003D418C" w:rsidRDefault="006A426E" w:rsidP="006A426E">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تو سختی ها همیشه اولین اتفاقی که می افته شیطان راه آسان رو به ما نشون می ده </w:t>
      </w:r>
    </w:p>
    <w:p w:rsidR="006A426E" w:rsidRPr="003D418C" w:rsidRDefault="006A426E" w:rsidP="006A426E">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مثلاً مشکل مالی داریم ، ساده ترین راه شاید خیانت در امانت باشه </w:t>
      </w:r>
    </w:p>
    <w:p w:rsidR="006A426E" w:rsidRPr="003D418C" w:rsidRDefault="006A426E" w:rsidP="006A426E">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سر دو راهی بین حقیقت و دروغ هستیم ، راحت ترین راه شاید دروغ باشه </w:t>
      </w:r>
    </w:p>
    <w:p w:rsidR="006A426E" w:rsidRPr="003D418C" w:rsidRDefault="006A426E" w:rsidP="006A426E">
      <w:pPr>
        <w:numPr>
          <w:ilvl w:val="2"/>
          <w:numId w:val="2"/>
        </w:numPr>
        <w:bidi/>
        <w:spacing w:after="0" w:line="240" w:lineRule="auto"/>
        <w:ind w:left="162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و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یک نکته ی مهم رو نباید فراموش کرد و اونهم اینه که اگر خدا امتحانی از ما میگیره ، حتماً این امتحان در حد و توان ماست و نه فراتر از ظرفیت ما </w:t>
      </w:r>
    </w:p>
    <w:p w:rsidR="006A426E" w:rsidRPr="003D418C" w:rsidRDefault="006A426E" w:rsidP="006A426E">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مثل دانش آموزی که اگر امتحانی از او گرفته می شه ، در سطح اوست و نه بالاتر از دانش و توان او </w:t>
      </w:r>
    </w:p>
    <w:p w:rsidR="006A426E" w:rsidRDefault="006A426E" w:rsidP="006A426E">
      <w:pPr>
        <w:numPr>
          <w:ilvl w:val="0"/>
          <w:numId w:val="2"/>
        </w:numPr>
        <w:bidi/>
        <w:spacing w:after="0" w:line="240" w:lineRule="auto"/>
        <w:ind w:left="540"/>
        <w:rPr>
          <w:rFonts w:ascii="Times New Roman" w:eastAsia="Times New Roman" w:hAnsi="Times New Roman"/>
          <w:color w:val="000000"/>
          <w:sz w:val="32"/>
          <w:szCs w:val="32"/>
          <w:lang w:bidi="fa-IR"/>
        </w:rPr>
      </w:pPr>
      <w:r w:rsidRPr="003D418C">
        <w:rPr>
          <w:rFonts w:ascii="Times New Roman" w:eastAsia="Times New Roman" w:hAnsi="Times New Roman" w:hint="cs"/>
          <w:color w:val="000000"/>
          <w:sz w:val="32"/>
          <w:szCs w:val="32"/>
          <w:rtl/>
          <w:lang w:bidi="fa-IR"/>
        </w:rPr>
        <w:t xml:space="preserve">شاید به ظاهر فکر کنیم این امتحان خدا برایمان سنگین است ولی مطممئناً این امتحان در توان ماست و قبول شدن در آن موجب رشد </w:t>
      </w:r>
    </w:p>
    <w:p w:rsidR="006A426E" w:rsidRPr="003D418C" w:rsidRDefault="006A426E" w:rsidP="006A426E">
      <w:pPr>
        <w:bidi/>
        <w:spacing w:after="0" w:line="240" w:lineRule="auto"/>
        <w:ind w:left="180"/>
        <w:rPr>
          <w:rFonts w:ascii="Times New Roman" w:eastAsia="Times New Roman" w:hAnsi="Times New Roman"/>
          <w:color w:val="000000"/>
          <w:sz w:val="32"/>
          <w:szCs w:val="32"/>
          <w:rtl/>
          <w:lang w:bidi="fa-IR"/>
        </w:rPr>
      </w:pPr>
      <w:r>
        <w:rPr>
          <w:rFonts w:ascii="Times New Roman" w:eastAsia="Times New Roman" w:hAnsi="Times New Roman" w:hint="cs"/>
          <w:color w:val="000000"/>
          <w:sz w:val="32"/>
          <w:szCs w:val="32"/>
          <w:rtl/>
          <w:lang w:bidi="fa-IR"/>
        </w:rPr>
        <w:t xml:space="preserve">بخش سوم: </w:t>
      </w:r>
      <w:bookmarkStart w:id="0" w:name="_GoBack"/>
      <w:bookmarkEnd w:id="0"/>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در این نقشه ی زندگی در هیچ کجا چیزی به اسم ناامیدی وجود نداره  ، شاید از دور که نگاه می کنیم فکر کنیم که این جاده بن بست است و به دره ختم می شه ولی خداوند می فرماید صبر کن ، جلو برو تا را نجات رو پیدا کنی</w:t>
      </w:r>
    </w:p>
    <w:p w:rsidR="006A426E" w:rsidRPr="003D418C" w:rsidRDefault="006A426E" w:rsidP="006A426E">
      <w:pPr>
        <w:numPr>
          <w:ilvl w:val="1"/>
          <w:numId w:val="2"/>
        </w:numPr>
        <w:bidi/>
        <w:spacing w:after="0" w:line="240" w:lineRule="auto"/>
        <w:ind w:left="108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همانا بعد از هر سختی ، گشایشی هست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شنیدیم ، می گن به خدا توکل کن ، یعنی اونجاهایی که دیگه کار دست ما نیست  اونجاهایی که به تنهایی نمی تونیم عبور کنیم ، نا آشنای به مسیریم و کمک نیاز داریم ، خداوند رو وکیل و کمک بگیریم برای به سلامت عبود کردن</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اگر توکل کردیم و از خدا کمک خواستیم برای به سلامت عبور کردن از مسیر این نقشه ، خداوند به ما همراهی رو معرفی می کنه که راهنمای این مسیره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همراهی که با او قدم برداشتن ، تمام تاریکی ها و پیچ و خم های این مسیر رو برای ما روشن می کنه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همراهی که همیشه در انتخاب بهترین راه به کمک ما می آد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اگر در امتحان سختی قرار داریم ، اگر به همراهی یک راهنمای دلسوز نیاز داریم ، اگر دنبال این هستیم که همیشه بهترین راه و درست ترین انتخاب رو داشته باشیم ، خداوند راهنمایی دلسوز و آشنا به قوانین این نقشه رو در کنارمون قرار داده تا در مسیر رشد و موفقیت به ما کمک کنه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همراهی که وجودش روشنی بخشه فضای تاریک و خاکستری مسیر زندگی ماست </w:t>
      </w:r>
    </w:p>
    <w:p w:rsidR="006A426E" w:rsidRPr="003D418C" w:rsidRDefault="006A426E" w:rsidP="006A426E">
      <w:pPr>
        <w:numPr>
          <w:ilvl w:val="0"/>
          <w:numId w:val="2"/>
        </w:numPr>
        <w:bidi/>
        <w:spacing w:after="0" w:line="240" w:lineRule="auto"/>
        <w:ind w:left="540"/>
        <w:rPr>
          <w:rFonts w:ascii="Times New Roman" w:eastAsia="Times New Roman" w:hAnsi="Times New Roman"/>
          <w:color w:val="000000"/>
          <w:sz w:val="32"/>
          <w:szCs w:val="32"/>
          <w:rtl/>
          <w:lang w:bidi="fa-IR"/>
        </w:rPr>
      </w:pPr>
      <w:r w:rsidRPr="003D418C">
        <w:rPr>
          <w:rFonts w:ascii="Times New Roman" w:eastAsia="Times New Roman" w:hAnsi="Times New Roman" w:hint="cs"/>
          <w:color w:val="000000"/>
          <w:sz w:val="32"/>
          <w:szCs w:val="32"/>
          <w:rtl/>
          <w:lang w:bidi="fa-IR"/>
        </w:rPr>
        <w:t xml:space="preserve">پس بزرگی در کنار ماست که همراهمان در تمام سختی ها و امتحان های زندگی ماست </w:t>
      </w:r>
    </w:p>
    <w:p w:rsidR="006A426E" w:rsidRPr="003D418C" w:rsidRDefault="006A426E" w:rsidP="006A426E">
      <w:pPr>
        <w:bidi/>
        <w:spacing w:after="0" w:line="240" w:lineRule="auto"/>
        <w:ind w:left="540"/>
        <w:rPr>
          <w:rFonts w:ascii="Times New Roman" w:eastAsia="Times New Roman" w:hAnsi="Times New Roman"/>
          <w:color w:val="000000"/>
          <w:sz w:val="32"/>
          <w:szCs w:val="32"/>
          <w:rtl/>
          <w:lang w:bidi="fa-IR"/>
        </w:rPr>
      </w:pPr>
      <w:r w:rsidRPr="003D418C">
        <w:rPr>
          <w:rFonts w:ascii="Cambria" w:eastAsia="Times New Roman" w:hAnsi="Cambria" w:cs="Cambria" w:hint="cs"/>
          <w:color w:val="000000"/>
          <w:sz w:val="32"/>
          <w:szCs w:val="32"/>
          <w:rtl/>
          <w:lang w:bidi="fa-IR"/>
        </w:rPr>
        <w:t> </w:t>
      </w:r>
    </w:p>
    <w:p w:rsidR="006A426E" w:rsidRPr="003D418C" w:rsidRDefault="006A426E" w:rsidP="006A426E">
      <w:pPr>
        <w:bidi/>
        <w:spacing w:after="0" w:line="240" w:lineRule="auto"/>
        <w:ind w:left="1080"/>
        <w:rPr>
          <w:rFonts w:ascii="Times New Roman" w:eastAsia="Times New Roman" w:hAnsi="Times New Roman"/>
          <w:color w:val="000000"/>
          <w:sz w:val="32"/>
          <w:szCs w:val="32"/>
          <w:rtl/>
          <w:lang w:bidi="fa-IR"/>
        </w:rPr>
      </w:pPr>
      <w:r w:rsidRPr="003D418C">
        <w:rPr>
          <w:rFonts w:ascii="Cambria" w:eastAsia="Times New Roman" w:hAnsi="Cambria" w:cs="Cambria" w:hint="cs"/>
          <w:color w:val="000000"/>
          <w:sz w:val="32"/>
          <w:szCs w:val="32"/>
          <w:rtl/>
          <w:lang w:bidi="fa-IR"/>
        </w:rPr>
        <w:t> </w:t>
      </w:r>
    </w:p>
    <w:p w:rsidR="006A426E" w:rsidRDefault="006A426E" w:rsidP="006A426E"/>
    <w:p w:rsidR="006A426E" w:rsidRPr="006A426E" w:rsidRDefault="006A426E" w:rsidP="006A426E">
      <w:pPr>
        <w:jc w:val="right"/>
      </w:pPr>
    </w:p>
    <w:sectPr w:rsidR="006A426E" w:rsidRPr="006A426E" w:rsidSect="006A426E">
      <w:head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31" w:rsidRDefault="009C0031" w:rsidP="006A426E">
      <w:pPr>
        <w:spacing w:after="0" w:line="240" w:lineRule="auto"/>
      </w:pPr>
      <w:r>
        <w:separator/>
      </w:r>
    </w:p>
  </w:endnote>
  <w:endnote w:type="continuationSeparator" w:id="0">
    <w:p w:rsidR="009C0031" w:rsidRDefault="009C0031" w:rsidP="006A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BCNassim">
    <w:panose1 w:val="02000500000000000000"/>
    <w:charset w:val="00"/>
    <w:family w:val="auto"/>
    <w:pitch w:val="variable"/>
    <w:sig w:usb0="8000202F" w:usb1="8000A00A" w:usb2="00000008"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31" w:rsidRDefault="009C0031" w:rsidP="006A426E">
      <w:pPr>
        <w:spacing w:after="0" w:line="240" w:lineRule="auto"/>
      </w:pPr>
      <w:r>
        <w:separator/>
      </w:r>
    </w:p>
  </w:footnote>
  <w:footnote w:type="continuationSeparator" w:id="0">
    <w:p w:rsidR="009C0031" w:rsidRDefault="009C0031" w:rsidP="006A4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6E" w:rsidRDefault="006A426E" w:rsidP="006A426E">
    <w:pPr>
      <w:pStyle w:val="Header"/>
    </w:pPr>
    <w:r>
      <w:t>Monasebatha.com</w:t>
    </w:r>
  </w:p>
  <w:p w:rsidR="006A426E" w:rsidRDefault="006A426E" w:rsidP="006A426E">
    <w:pPr>
      <w:pStyle w:val="Header"/>
      <w:rPr>
        <w:rFonts w:hint="cs"/>
        <w:rtl/>
        <w:lang w:bidi="fa-IR"/>
      </w:rPr>
    </w:pPr>
    <w:r>
      <w:rPr>
        <w:rFonts w:hint="cs"/>
        <w:rtl/>
        <w:lang w:bidi="fa-IR"/>
      </w:rPr>
      <w:t>امتحان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E0736"/>
    <w:multiLevelType w:val="multilevel"/>
    <w:tmpl w:val="BC06D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81164D"/>
    <w:multiLevelType w:val="multilevel"/>
    <w:tmpl w:val="68E44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6E"/>
    <w:rsid w:val="006A426E"/>
    <w:rsid w:val="009C0031"/>
    <w:rsid w:val="00F76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325B5-51C3-4512-9526-5F027D91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BCNassim"/>
        <w:sz w:val="24"/>
        <w:szCs w:val="24"/>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26E"/>
    <w:pPr>
      <w:bidi w:val="0"/>
      <w:jc w:val="left"/>
    </w:pPr>
    <w:rPr>
      <w:rFonts w:ascii="Calibri" w:eastAsia="Calibri" w:hAnsi="Calibri" w:cs="B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6E"/>
  </w:style>
  <w:style w:type="paragraph" w:styleId="Footer">
    <w:name w:val="footer"/>
    <w:basedOn w:val="Normal"/>
    <w:link w:val="FooterChar"/>
    <w:uiPriority w:val="99"/>
    <w:unhideWhenUsed/>
    <w:rsid w:val="006A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4150-7BE4-4017-AAD6-D3B53C5F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1</cp:revision>
  <dcterms:created xsi:type="dcterms:W3CDTF">2015-05-08T15:37:00Z</dcterms:created>
  <dcterms:modified xsi:type="dcterms:W3CDTF">2015-05-08T15:42:00Z</dcterms:modified>
</cp:coreProperties>
</file>